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6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3984"/>
      </w:tblGrid>
      <w:tr w:rsidR="00343C62" w:rsidTr="00343C62">
        <w:trPr>
          <w:trHeight w:val="176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43C62" w:rsidRDefault="00343C62">
            <w:pPr>
              <w:pStyle w:val="a3"/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  <w:p w:rsidR="00343C62" w:rsidRDefault="00343C62">
            <w:pPr>
              <w:pStyle w:val="a3"/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:rsidR="00343C62" w:rsidRDefault="00343C62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:rsidR="00343C62" w:rsidRDefault="00343C62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</w:p>
          <w:p w:rsidR="00343C62" w:rsidRDefault="00343C62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ТЫ</w:t>
            </w:r>
          </w:p>
          <w:p w:rsidR="00343C62" w:rsidRDefault="00343C62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:rsidR="00343C62" w:rsidRDefault="00343C62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ТЕ</w:t>
            </w:r>
          </w:p>
          <w:p w:rsidR="00343C62" w:rsidRDefault="00343C62">
            <w:pPr>
              <w:pStyle w:val="a3"/>
              <w:jc w:val="center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43C62" w:rsidRDefault="00343C62">
            <w:pPr>
              <w:ind w:left="-108" w:right="-108"/>
              <w:jc w:val="center"/>
              <w:rPr>
                <w:rFonts w:ascii="Century Bash" w:hAnsi="Century Bash" w:cs="Century Bash"/>
                <w:b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819150" cy="11334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43C62" w:rsidRDefault="00343C62">
            <w:pPr>
              <w:jc w:val="center"/>
              <w:rPr>
                <w:rFonts w:ascii="Century Bash" w:hAnsi="Century Bash"/>
                <w:b/>
              </w:rPr>
            </w:pPr>
          </w:p>
          <w:p w:rsidR="00343C62" w:rsidRDefault="00343C62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АДМИНИСТРАЦИЯ</w:t>
            </w:r>
          </w:p>
          <w:p w:rsidR="00343C62" w:rsidRDefault="00343C62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:rsidR="00343C62" w:rsidRDefault="00343C62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:rsidR="00343C62" w:rsidRDefault="00343C62">
            <w:pPr>
              <w:ind w:left="-108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ЯНАУЛЬСКИЙ РАЙОН</w:t>
            </w:r>
          </w:p>
          <w:p w:rsidR="00343C62" w:rsidRDefault="00343C62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:rsidR="00343C62" w:rsidRDefault="00343C62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343C62" w:rsidRDefault="00343C62" w:rsidP="00343C62">
      <w:pPr>
        <w:jc w:val="center"/>
        <w:rPr>
          <w:b/>
          <w:sz w:val="28"/>
          <w:szCs w:val="28"/>
        </w:rPr>
      </w:pPr>
    </w:p>
    <w:p w:rsidR="00343C62" w:rsidRPr="00690D78" w:rsidRDefault="00343C62" w:rsidP="00343C62">
      <w:pPr>
        <w:rPr>
          <w:b/>
          <w:sz w:val="28"/>
          <w:szCs w:val="28"/>
        </w:rPr>
      </w:pPr>
      <w:r w:rsidRPr="00690D78">
        <w:rPr>
          <w:b/>
          <w:sz w:val="28"/>
          <w:szCs w:val="28"/>
        </w:rPr>
        <w:t xml:space="preserve">    </w:t>
      </w:r>
      <w:r w:rsidRPr="00690D78">
        <w:rPr>
          <w:b/>
          <w:sz w:val="28"/>
          <w:szCs w:val="28"/>
          <w:lang w:val="en-US"/>
        </w:rPr>
        <w:t>KAPAP</w:t>
      </w:r>
      <w:r w:rsidRPr="00690D78">
        <w:rPr>
          <w:b/>
          <w:sz w:val="28"/>
          <w:szCs w:val="28"/>
        </w:rPr>
        <w:t xml:space="preserve">                                                                          ПОСТАНОВЛЕНИЕ</w:t>
      </w:r>
    </w:p>
    <w:p w:rsidR="00343C62" w:rsidRDefault="00343C62" w:rsidP="00343C62">
      <w:pPr>
        <w:rPr>
          <w:b/>
          <w:sz w:val="28"/>
          <w:szCs w:val="28"/>
        </w:rPr>
      </w:pPr>
    </w:p>
    <w:p w:rsidR="00343C62" w:rsidRDefault="008C3406" w:rsidP="00343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343C62">
        <w:rPr>
          <w:b/>
          <w:sz w:val="28"/>
          <w:szCs w:val="28"/>
        </w:rPr>
        <w:t xml:space="preserve"> сентябрь</w:t>
      </w:r>
      <w:r w:rsidR="00343C62">
        <w:rPr>
          <w:rFonts w:ascii="Century Bash" w:hAnsi="Century Bash"/>
          <w:b/>
          <w:sz w:val="28"/>
          <w:szCs w:val="28"/>
        </w:rPr>
        <w:t xml:space="preserve"> </w:t>
      </w:r>
      <w:r w:rsidR="00343C62">
        <w:rPr>
          <w:b/>
          <w:sz w:val="28"/>
          <w:szCs w:val="28"/>
        </w:rPr>
        <w:t xml:space="preserve">2020 й.  </w:t>
      </w:r>
      <w:r>
        <w:rPr>
          <w:b/>
          <w:sz w:val="28"/>
          <w:szCs w:val="28"/>
        </w:rPr>
        <w:t xml:space="preserve">                            № 46                  14</w:t>
      </w:r>
      <w:r w:rsidR="00343C62">
        <w:rPr>
          <w:b/>
          <w:sz w:val="28"/>
          <w:szCs w:val="28"/>
        </w:rPr>
        <w:t xml:space="preserve"> сентября  2020 г.</w:t>
      </w:r>
    </w:p>
    <w:p w:rsidR="00343C62" w:rsidRDefault="00343C62" w:rsidP="00343C62"/>
    <w:p w:rsidR="00343C62" w:rsidRDefault="00343C62" w:rsidP="00343C62">
      <w:pPr>
        <w:rPr>
          <w:sz w:val="28"/>
          <w:szCs w:val="28"/>
        </w:rPr>
      </w:pPr>
    </w:p>
    <w:p w:rsidR="008C3406" w:rsidRPr="008C3406" w:rsidRDefault="008C3406" w:rsidP="008C3406">
      <w:pPr>
        <w:widowControl w:val="0"/>
        <w:ind w:right="-6"/>
        <w:jc w:val="center"/>
        <w:rPr>
          <w:rFonts w:eastAsia="Courier New"/>
          <w:b/>
          <w:snapToGrid w:val="0"/>
          <w:color w:val="000000"/>
          <w:sz w:val="28"/>
          <w:szCs w:val="28"/>
        </w:rPr>
      </w:pPr>
      <w:r w:rsidRPr="008C3406">
        <w:rPr>
          <w:rFonts w:eastAsia="Courier New"/>
          <w:b/>
          <w:snapToGrid w:val="0"/>
          <w:color w:val="000000"/>
          <w:sz w:val="28"/>
          <w:szCs w:val="28"/>
        </w:rPr>
        <w:t xml:space="preserve">Об утверждении </w:t>
      </w:r>
      <w:proofErr w:type="gramStart"/>
      <w:r w:rsidRPr="008C3406">
        <w:rPr>
          <w:rFonts w:eastAsia="Courier New"/>
          <w:b/>
          <w:snapToGrid w:val="0"/>
          <w:color w:val="000000"/>
          <w:sz w:val="28"/>
          <w:szCs w:val="28"/>
        </w:rPr>
        <w:t>муниципальной</w:t>
      </w:r>
      <w:proofErr w:type="gramEnd"/>
    </w:p>
    <w:p w:rsidR="008C3406" w:rsidRPr="008C3406" w:rsidRDefault="008C3406" w:rsidP="008C3406">
      <w:pPr>
        <w:widowControl w:val="0"/>
        <w:jc w:val="center"/>
        <w:rPr>
          <w:rFonts w:eastAsia="Courier New"/>
          <w:b/>
          <w:snapToGrid w:val="0"/>
          <w:color w:val="000000"/>
          <w:sz w:val="28"/>
          <w:szCs w:val="28"/>
          <w:highlight w:val="yellow"/>
        </w:rPr>
      </w:pPr>
      <w:r w:rsidRPr="008C3406">
        <w:rPr>
          <w:rFonts w:eastAsia="Courier New"/>
          <w:b/>
          <w:snapToGrid w:val="0"/>
          <w:color w:val="000000"/>
          <w:sz w:val="28"/>
          <w:szCs w:val="28"/>
        </w:rPr>
        <w:t>программы «</w:t>
      </w:r>
      <w:r w:rsidRPr="008C3406">
        <w:rPr>
          <w:b/>
          <w:color w:val="000000"/>
          <w:sz w:val="27"/>
          <w:szCs w:val="27"/>
          <w:shd w:val="clear" w:color="auto" w:fill="FFFFFF"/>
        </w:rPr>
        <w:t xml:space="preserve">Совершенствование деятельности органов местного самоуправления сельского поселения </w:t>
      </w:r>
      <w:proofErr w:type="spellStart"/>
      <w:r w:rsidRPr="008C3406">
        <w:rPr>
          <w:b/>
          <w:color w:val="000000"/>
          <w:sz w:val="27"/>
          <w:szCs w:val="27"/>
          <w:shd w:val="clear" w:color="auto" w:fill="FFFFFF"/>
        </w:rPr>
        <w:t>Новоартаульский</w:t>
      </w:r>
      <w:proofErr w:type="spellEnd"/>
      <w:r w:rsidRPr="008C3406">
        <w:rPr>
          <w:b/>
          <w:color w:val="000000"/>
          <w:sz w:val="27"/>
          <w:szCs w:val="27"/>
          <w:shd w:val="clear" w:color="auto" w:fill="FFFFFF"/>
        </w:rPr>
        <w:t xml:space="preserve">  сельсовет муниципального района </w:t>
      </w:r>
      <w:proofErr w:type="spellStart"/>
      <w:r w:rsidRPr="008C3406">
        <w:rPr>
          <w:b/>
          <w:color w:val="000000"/>
          <w:sz w:val="27"/>
          <w:szCs w:val="27"/>
          <w:shd w:val="clear" w:color="auto" w:fill="FFFFFF"/>
        </w:rPr>
        <w:t>Янаульский</w:t>
      </w:r>
      <w:proofErr w:type="spellEnd"/>
      <w:r w:rsidRPr="008C3406">
        <w:rPr>
          <w:b/>
          <w:color w:val="000000"/>
          <w:sz w:val="27"/>
          <w:szCs w:val="27"/>
          <w:shd w:val="clear" w:color="auto" w:fill="FFFFFF"/>
        </w:rPr>
        <w:t xml:space="preserve">  район Республики Башкортостан</w:t>
      </w:r>
      <w:r w:rsidRPr="008C3406">
        <w:rPr>
          <w:rFonts w:eastAsia="Courier New"/>
          <w:b/>
          <w:snapToGrid w:val="0"/>
          <w:color w:val="000000"/>
          <w:sz w:val="28"/>
          <w:szCs w:val="28"/>
        </w:rPr>
        <w:t>» на 2021-2023 годы</w:t>
      </w:r>
    </w:p>
    <w:p w:rsidR="008C3406" w:rsidRPr="008C3406" w:rsidRDefault="008C3406" w:rsidP="008C3406">
      <w:pPr>
        <w:widowControl w:val="0"/>
        <w:rPr>
          <w:rFonts w:eastAsia="Courier New"/>
          <w:snapToGrid w:val="0"/>
          <w:color w:val="000000"/>
          <w:sz w:val="28"/>
          <w:szCs w:val="28"/>
        </w:rPr>
      </w:pPr>
    </w:p>
    <w:p w:rsidR="008C3406" w:rsidRPr="008C3406" w:rsidRDefault="008C3406" w:rsidP="008C3406">
      <w:pPr>
        <w:widowControl w:val="0"/>
        <w:rPr>
          <w:rFonts w:eastAsia="Courier New"/>
          <w:snapToGrid w:val="0"/>
          <w:color w:val="000000"/>
          <w:sz w:val="28"/>
          <w:szCs w:val="28"/>
        </w:rPr>
      </w:pPr>
    </w:p>
    <w:p w:rsidR="008C3406" w:rsidRPr="008C3406" w:rsidRDefault="008C3406" w:rsidP="008C3406">
      <w:pPr>
        <w:widowControl w:val="0"/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</w:rPr>
      </w:pPr>
      <w:r w:rsidRPr="008C3406">
        <w:rPr>
          <w:rFonts w:eastAsia="Courier New"/>
          <w:color w:val="000000"/>
          <w:sz w:val="28"/>
          <w:szCs w:val="28"/>
        </w:rPr>
        <w:tab/>
      </w:r>
      <w:proofErr w:type="gramStart"/>
      <w:r w:rsidRPr="008C3406">
        <w:rPr>
          <w:rFonts w:eastAsia="Courier New"/>
          <w:color w:val="000000"/>
          <w:sz w:val="28"/>
          <w:szCs w:val="28"/>
        </w:rPr>
        <w:t xml:space="preserve">В соответствии с </w:t>
      </w:r>
      <w:hyperlink r:id="rId7" w:history="1">
        <w:r w:rsidRPr="008C3406">
          <w:rPr>
            <w:rFonts w:eastAsia="Courier New"/>
            <w:color w:val="000080"/>
            <w:sz w:val="28"/>
            <w:szCs w:val="28"/>
          </w:rPr>
          <w:t>Федеральным закон</w:t>
        </w:r>
      </w:hyperlink>
      <w:r w:rsidRPr="008C3406">
        <w:rPr>
          <w:rFonts w:eastAsia="Courier New"/>
          <w:color w:val="000000"/>
          <w:sz w:val="28"/>
          <w:szCs w:val="28"/>
        </w:rPr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8C3406">
        <w:rPr>
          <w:color w:val="000000"/>
          <w:sz w:val="27"/>
          <w:szCs w:val="27"/>
          <w:shd w:val="clear" w:color="auto" w:fill="FFFFFF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з «О муниципальной службе в Республике Башкортостан», </w:t>
      </w:r>
      <w:r w:rsidRPr="008C3406">
        <w:rPr>
          <w:rFonts w:eastAsia="Courier New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8C3406">
        <w:rPr>
          <w:color w:val="000000"/>
          <w:sz w:val="27"/>
          <w:szCs w:val="27"/>
          <w:shd w:val="clear" w:color="auto" w:fill="FFFFFF"/>
        </w:rPr>
        <w:t>Новоартаульский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Янаульский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 район Республики Башкортостан</w:t>
      </w:r>
      <w:proofErr w:type="gramEnd"/>
    </w:p>
    <w:p w:rsidR="008C3406" w:rsidRPr="008C3406" w:rsidRDefault="008C3406" w:rsidP="008C3406">
      <w:pPr>
        <w:widowControl w:val="0"/>
        <w:ind w:firstLine="709"/>
        <w:jc w:val="center"/>
        <w:rPr>
          <w:rFonts w:eastAsia="Courier New"/>
          <w:color w:val="000000"/>
          <w:sz w:val="28"/>
          <w:szCs w:val="28"/>
        </w:rPr>
      </w:pPr>
    </w:p>
    <w:p w:rsidR="008C3406" w:rsidRPr="008C3406" w:rsidRDefault="008C3406" w:rsidP="008C3406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8C3406">
        <w:rPr>
          <w:rFonts w:eastAsia="Courier New"/>
          <w:color w:val="000000"/>
          <w:sz w:val="28"/>
          <w:szCs w:val="28"/>
        </w:rPr>
        <w:t>ПОСТАНОВЛЯЕТ:</w:t>
      </w:r>
    </w:p>
    <w:p w:rsidR="008C3406" w:rsidRPr="008C3406" w:rsidRDefault="008C3406" w:rsidP="008C3406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8C3406" w:rsidRPr="008C3406" w:rsidRDefault="008C3406" w:rsidP="008C3406">
      <w:pPr>
        <w:widowControl w:val="0"/>
        <w:numPr>
          <w:ilvl w:val="0"/>
          <w:numId w:val="3"/>
        </w:num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8C3406">
        <w:rPr>
          <w:rFonts w:eastAsia="Calibri"/>
          <w:sz w:val="28"/>
          <w:szCs w:val="28"/>
        </w:rPr>
        <w:t>Утвердить муниципальную программу «</w:t>
      </w:r>
      <w:r w:rsidRPr="008C3406">
        <w:rPr>
          <w:sz w:val="28"/>
          <w:szCs w:val="28"/>
          <w:shd w:val="clear" w:color="auto" w:fill="FFFFFF"/>
        </w:rPr>
        <w:t xml:space="preserve">Совершенствование деятельности органов местного самоуправления сельского поселения </w:t>
      </w:r>
      <w:proofErr w:type="spellStart"/>
      <w:r w:rsidRPr="008C3406">
        <w:rPr>
          <w:sz w:val="28"/>
          <w:szCs w:val="28"/>
          <w:shd w:val="clear" w:color="auto" w:fill="FFFFFF"/>
        </w:rPr>
        <w:t>Новоартаульский</w:t>
      </w:r>
      <w:proofErr w:type="spellEnd"/>
      <w:r w:rsidRPr="008C3406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8C3406">
        <w:rPr>
          <w:sz w:val="28"/>
          <w:szCs w:val="28"/>
          <w:shd w:val="clear" w:color="auto" w:fill="FFFFFF"/>
        </w:rPr>
        <w:t>Янаульский</w:t>
      </w:r>
      <w:proofErr w:type="spellEnd"/>
      <w:r w:rsidRPr="008C3406">
        <w:rPr>
          <w:sz w:val="28"/>
          <w:szCs w:val="28"/>
          <w:shd w:val="clear" w:color="auto" w:fill="FFFFFF"/>
        </w:rPr>
        <w:t xml:space="preserve">  район Республики Башкортостан»</w:t>
      </w:r>
      <w:r w:rsidRPr="008C3406">
        <w:rPr>
          <w:rFonts w:ascii="Calibri" w:eastAsia="Calibri" w:hAnsi="Calibri"/>
          <w:snapToGrid w:val="0"/>
          <w:sz w:val="28"/>
          <w:szCs w:val="28"/>
        </w:rPr>
        <w:t xml:space="preserve"> </w:t>
      </w:r>
      <w:r w:rsidRPr="008C3406">
        <w:rPr>
          <w:rFonts w:eastAsia="Calibri"/>
          <w:snapToGrid w:val="0"/>
          <w:sz w:val="28"/>
          <w:szCs w:val="28"/>
        </w:rPr>
        <w:t>на 2021-2023 годы</w:t>
      </w:r>
      <w:r w:rsidRPr="008C3406">
        <w:rPr>
          <w:rFonts w:eastAsia="Calibri"/>
          <w:sz w:val="28"/>
          <w:szCs w:val="28"/>
        </w:rPr>
        <w:t>.</w:t>
      </w:r>
    </w:p>
    <w:p w:rsidR="008C3406" w:rsidRPr="008C3406" w:rsidRDefault="008C3406" w:rsidP="008C3406">
      <w:pPr>
        <w:widowControl w:val="0"/>
        <w:numPr>
          <w:ilvl w:val="0"/>
          <w:numId w:val="3"/>
        </w:numPr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8C3406">
        <w:rPr>
          <w:rFonts w:eastAsia="Courier New"/>
          <w:color w:val="000000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Новоартаульский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Янаульский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район Республики Башкортостан, по адресу: 452826, Республика Башкортостан,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янаульский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район, с. Новый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Артаул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, ул. Центральная, д.36 и разместить на сайте сельского поселения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Новоартаульский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3406">
        <w:rPr>
          <w:rFonts w:eastAsia="Courier New"/>
          <w:color w:val="000000"/>
          <w:sz w:val="28"/>
          <w:szCs w:val="28"/>
        </w:rPr>
        <w:t>Янаульский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 район Республики Башкортостан по адресу: </w:t>
      </w:r>
      <w:r w:rsidRPr="008C3406">
        <w:rPr>
          <w:rFonts w:eastAsia="Courier New"/>
          <w:color w:val="000000"/>
          <w:sz w:val="28"/>
          <w:szCs w:val="28"/>
          <w:lang w:val="en-US"/>
        </w:rPr>
        <w:t>http</w:t>
      </w:r>
      <w:r w:rsidRPr="008C3406">
        <w:rPr>
          <w:rFonts w:eastAsia="Courier New"/>
          <w:color w:val="000000"/>
          <w:sz w:val="28"/>
          <w:szCs w:val="28"/>
        </w:rPr>
        <w:t>://</w:t>
      </w:r>
      <w:proofErr w:type="spellStart"/>
      <w:r w:rsidRPr="008C3406">
        <w:rPr>
          <w:rFonts w:eastAsia="Courier New"/>
          <w:color w:val="000000"/>
          <w:sz w:val="28"/>
          <w:szCs w:val="28"/>
          <w:lang w:val="en-US"/>
        </w:rPr>
        <w:t>novoartaul</w:t>
      </w:r>
      <w:proofErr w:type="spellEnd"/>
      <w:r w:rsidRPr="008C3406">
        <w:rPr>
          <w:rFonts w:eastAsia="Courier New"/>
          <w:color w:val="000000"/>
          <w:sz w:val="28"/>
          <w:szCs w:val="28"/>
        </w:rPr>
        <w:t xml:space="preserve">. </w:t>
      </w:r>
      <w:proofErr w:type="spellStart"/>
      <w:r w:rsidRPr="008C3406">
        <w:rPr>
          <w:rFonts w:eastAsia="Courier New"/>
          <w:color w:val="000000"/>
          <w:sz w:val="28"/>
          <w:szCs w:val="28"/>
          <w:lang w:val="en-US"/>
        </w:rPr>
        <w:t>ru</w:t>
      </w:r>
      <w:proofErr w:type="spellEnd"/>
      <w:r w:rsidRPr="008C3406">
        <w:rPr>
          <w:rFonts w:eastAsia="Courier New"/>
          <w:color w:val="000000"/>
          <w:sz w:val="28"/>
          <w:szCs w:val="28"/>
        </w:rPr>
        <w:t>/</w:t>
      </w:r>
      <w:proofErr w:type="gramEnd"/>
    </w:p>
    <w:p w:rsidR="008C3406" w:rsidRPr="008C3406" w:rsidRDefault="008C3406" w:rsidP="008C3406">
      <w:pPr>
        <w:widowControl w:val="0"/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 w:rsidRPr="008C3406">
        <w:rPr>
          <w:rFonts w:eastAsia="Arial Unicode MS"/>
          <w:sz w:val="28"/>
          <w:szCs w:val="28"/>
        </w:rPr>
        <w:t>Контроль за</w:t>
      </w:r>
      <w:proofErr w:type="gramEnd"/>
      <w:r w:rsidRPr="008C3406">
        <w:rPr>
          <w:rFonts w:eastAsia="Arial Unicode MS"/>
          <w:sz w:val="28"/>
          <w:szCs w:val="28"/>
        </w:rPr>
        <w:t xml:space="preserve"> выполнением настоящего постановления оставляю за собой.</w:t>
      </w:r>
    </w:p>
    <w:p w:rsidR="008C3406" w:rsidRPr="008C3406" w:rsidRDefault="008C3406" w:rsidP="008C3406">
      <w:pPr>
        <w:widowControl w:val="0"/>
        <w:suppressAutoHyphens/>
        <w:spacing w:line="280" w:lineRule="exact"/>
        <w:ind w:left="1080"/>
        <w:rPr>
          <w:rFonts w:eastAsia="Courier New"/>
          <w:color w:val="000000"/>
          <w:sz w:val="28"/>
          <w:szCs w:val="28"/>
          <w:lang w:eastAsia="ar-SA"/>
        </w:rPr>
      </w:pPr>
    </w:p>
    <w:p w:rsidR="008C3406" w:rsidRPr="008C3406" w:rsidRDefault="008C3406" w:rsidP="008C3406">
      <w:pPr>
        <w:widowControl w:val="0"/>
        <w:suppressAutoHyphens/>
        <w:spacing w:line="280" w:lineRule="exact"/>
        <w:ind w:left="1080"/>
        <w:rPr>
          <w:rFonts w:eastAsia="Courier New"/>
          <w:color w:val="000000"/>
          <w:sz w:val="28"/>
          <w:szCs w:val="28"/>
          <w:lang w:eastAsia="ar-SA"/>
        </w:rPr>
      </w:pPr>
    </w:p>
    <w:p w:rsidR="008C3406" w:rsidRPr="008C3406" w:rsidRDefault="008C3406" w:rsidP="008C3406">
      <w:pPr>
        <w:widowControl w:val="0"/>
        <w:suppressAutoHyphens/>
        <w:spacing w:line="280" w:lineRule="exact"/>
        <w:ind w:left="1080"/>
        <w:rPr>
          <w:rFonts w:eastAsia="Courier New"/>
          <w:color w:val="000000"/>
          <w:sz w:val="28"/>
          <w:szCs w:val="28"/>
          <w:lang w:eastAsia="ar-SA"/>
        </w:rPr>
      </w:pPr>
    </w:p>
    <w:p w:rsidR="008C3406" w:rsidRPr="008C3406" w:rsidRDefault="008C3406" w:rsidP="008C3406">
      <w:pPr>
        <w:widowControl w:val="0"/>
        <w:suppressAutoHyphens/>
        <w:spacing w:line="280" w:lineRule="exact"/>
        <w:ind w:left="1080"/>
        <w:rPr>
          <w:rFonts w:eastAsia="Courier New"/>
          <w:color w:val="000000"/>
          <w:sz w:val="28"/>
          <w:szCs w:val="28"/>
          <w:lang w:eastAsia="ar-SA"/>
        </w:rPr>
      </w:pPr>
    </w:p>
    <w:p w:rsidR="008C3406" w:rsidRPr="008C3406" w:rsidRDefault="008C3406" w:rsidP="008C3406">
      <w:pPr>
        <w:widowControl w:val="0"/>
        <w:suppressAutoHyphens/>
        <w:spacing w:line="280" w:lineRule="exact"/>
        <w:rPr>
          <w:rFonts w:eastAsia="Courier New"/>
          <w:color w:val="000000"/>
          <w:sz w:val="28"/>
          <w:szCs w:val="28"/>
          <w:lang w:eastAsia="ar-SA"/>
        </w:rPr>
      </w:pPr>
    </w:p>
    <w:p w:rsidR="008C3406" w:rsidRPr="008C3406" w:rsidRDefault="008C3406" w:rsidP="008C3406">
      <w:pPr>
        <w:widowControl w:val="0"/>
        <w:suppressAutoHyphens/>
        <w:spacing w:line="280" w:lineRule="exact"/>
        <w:rPr>
          <w:rFonts w:eastAsia="Courier New"/>
          <w:color w:val="000000"/>
          <w:sz w:val="27"/>
          <w:szCs w:val="27"/>
          <w:shd w:val="clear" w:color="auto" w:fill="FFFFFF"/>
          <w:lang w:eastAsia="ar-SA"/>
        </w:rPr>
      </w:pPr>
      <w:r w:rsidRPr="008C3406">
        <w:rPr>
          <w:rFonts w:eastAsia="Courier New"/>
          <w:color w:val="000000"/>
          <w:sz w:val="28"/>
          <w:szCs w:val="28"/>
          <w:lang w:eastAsia="ar-SA"/>
        </w:rPr>
        <w:tab/>
        <w:t xml:space="preserve">Глава сельского поселения  </w:t>
      </w:r>
      <w:r>
        <w:rPr>
          <w:rFonts w:eastAsia="Courier New"/>
          <w:color w:val="000000"/>
          <w:sz w:val="28"/>
          <w:szCs w:val="28"/>
          <w:lang w:eastAsia="ar-SA"/>
        </w:rPr>
        <w:tab/>
      </w:r>
      <w:r>
        <w:rPr>
          <w:rFonts w:eastAsia="Courier New"/>
          <w:color w:val="000000"/>
          <w:sz w:val="28"/>
          <w:szCs w:val="28"/>
          <w:lang w:eastAsia="ar-SA"/>
        </w:rPr>
        <w:tab/>
      </w:r>
      <w:r>
        <w:rPr>
          <w:rFonts w:eastAsia="Courier New"/>
          <w:color w:val="000000"/>
          <w:sz w:val="28"/>
          <w:szCs w:val="28"/>
          <w:lang w:eastAsia="ar-SA"/>
        </w:rPr>
        <w:tab/>
      </w:r>
      <w:r>
        <w:rPr>
          <w:rFonts w:eastAsia="Courier New"/>
          <w:color w:val="000000"/>
          <w:sz w:val="28"/>
          <w:szCs w:val="28"/>
          <w:lang w:eastAsia="ar-SA"/>
        </w:rPr>
        <w:tab/>
        <w:t xml:space="preserve">И.Ф. </w:t>
      </w:r>
      <w:proofErr w:type="spellStart"/>
      <w:r>
        <w:rPr>
          <w:rFonts w:eastAsia="Courier New"/>
          <w:color w:val="000000"/>
          <w:sz w:val="28"/>
          <w:szCs w:val="28"/>
          <w:lang w:eastAsia="ar-SA"/>
        </w:rPr>
        <w:t>Шайхутдинова</w:t>
      </w:r>
      <w:proofErr w:type="spellEnd"/>
    </w:p>
    <w:p w:rsidR="008C3406" w:rsidRPr="008C3406" w:rsidRDefault="008C3406" w:rsidP="008C3406">
      <w:pPr>
        <w:widowControl w:val="0"/>
        <w:ind w:left="5670"/>
        <w:jc w:val="right"/>
        <w:rPr>
          <w:rFonts w:eastAsia="Courier New"/>
          <w:i/>
          <w:color w:val="000000"/>
          <w:sz w:val="20"/>
          <w:szCs w:val="20"/>
        </w:rPr>
      </w:pPr>
      <w:r w:rsidRPr="008C3406">
        <w:rPr>
          <w:rFonts w:eastAsia="Courier New"/>
          <w:color w:val="000000"/>
        </w:rPr>
        <w:lastRenderedPageBreak/>
        <w:t>Утверждена</w:t>
      </w:r>
    </w:p>
    <w:p w:rsidR="008C3406" w:rsidRPr="008C3406" w:rsidRDefault="008C3406" w:rsidP="008C3406">
      <w:pPr>
        <w:widowControl w:val="0"/>
        <w:tabs>
          <w:tab w:val="left" w:pos="1134"/>
        </w:tabs>
        <w:ind w:left="5670"/>
        <w:jc w:val="right"/>
        <w:rPr>
          <w:rFonts w:eastAsia="Courier New"/>
          <w:color w:val="000000"/>
        </w:rPr>
      </w:pPr>
      <w:r w:rsidRPr="008C3406">
        <w:rPr>
          <w:rFonts w:eastAsia="Courier New"/>
          <w:color w:val="000000"/>
        </w:rPr>
        <w:t>постановлением Администрации</w:t>
      </w:r>
    </w:p>
    <w:p w:rsidR="008C3406" w:rsidRPr="008C3406" w:rsidRDefault="008C3406" w:rsidP="008C3406">
      <w:pPr>
        <w:widowControl w:val="0"/>
        <w:tabs>
          <w:tab w:val="left" w:pos="1134"/>
        </w:tabs>
        <w:ind w:left="5670"/>
        <w:jc w:val="right"/>
        <w:rPr>
          <w:rFonts w:eastAsia="Courier New"/>
          <w:color w:val="000000"/>
        </w:rPr>
      </w:pPr>
      <w:r w:rsidRPr="008C3406">
        <w:rPr>
          <w:rFonts w:eastAsia="Courier New"/>
          <w:color w:val="000000"/>
        </w:rPr>
        <w:t>сельского поселения</w:t>
      </w:r>
    </w:p>
    <w:p w:rsidR="008C3406" w:rsidRPr="008C3406" w:rsidRDefault="008C3406" w:rsidP="008C3406">
      <w:pPr>
        <w:widowControl w:val="0"/>
        <w:tabs>
          <w:tab w:val="left" w:pos="1134"/>
        </w:tabs>
        <w:ind w:left="5670"/>
        <w:jc w:val="right"/>
        <w:rPr>
          <w:rFonts w:eastAsia="Courier New"/>
          <w:color w:val="000000"/>
        </w:rPr>
      </w:pPr>
      <w:proofErr w:type="spellStart"/>
      <w:r w:rsidRPr="008C3406">
        <w:rPr>
          <w:rFonts w:eastAsia="Courier New"/>
          <w:color w:val="000000"/>
        </w:rPr>
        <w:t>Новоартаульский</w:t>
      </w:r>
      <w:proofErr w:type="spellEnd"/>
      <w:r w:rsidRPr="008C3406">
        <w:rPr>
          <w:rFonts w:eastAsia="Courier New"/>
          <w:color w:val="000000"/>
        </w:rPr>
        <w:t xml:space="preserve">  сельсовет</w:t>
      </w:r>
    </w:p>
    <w:p w:rsidR="008C3406" w:rsidRPr="008C3406" w:rsidRDefault="008C3406" w:rsidP="008C3406">
      <w:pPr>
        <w:widowControl w:val="0"/>
        <w:tabs>
          <w:tab w:val="left" w:pos="1134"/>
        </w:tabs>
        <w:ind w:left="5670"/>
        <w:jc w:val="right"/>
        <w:rPr>
          <w:rFonts w:eastAsia="Courier New"/>
          <w:color w:val="000000"/>
        </w:rPr>
      </w:pPr>
      <w:r w:rsidRPr="008C3406">
        <w:rPr>
          <w:rFonts w:eastAsia="Courier New"/>
          <w:color w:val="000000"/>
        </w:rPr>
        <w:t xml:space="preserve">муниципального района </w:t>
      </w:r>
      <w:proofErr w:type="spellStart"/>
      <w:r w:rsidRPr="008C3406">
        <w:rPr>
          <w:rFonts w:eastAsia="Courier New"/>
          <w:color w:val="000000"/>
        </w:rPr>
        <w:t>Янаульский</w:t>
      </w:r>
      <w:proofErr w:type="spellEnd"/>
      <w:r w:rsidRPr="008C3406">
        <w:rPr>
          <w:rFonts w:eastAsia="Courier New"/>
          <w:color w:val="000000"/>
        </w:rPr>
        <w:t xml:space="preserve">  район</w:t>
      </w:r>
    </w:p>
    <w:p w:rsidR="008C3406" w:rsidRPr="008C3406" w:rsidRDefault="008C3406" w:rsidP="008C3406">
      <w:pPr>
        <w:widowControl w:val="0"/>
        <w:tabs>
          <w:tab w:val="left" w:pos="1134"/>
        </w:tabs>
        <w:ind w:left="5670"/>
        <w:jc w:val="right"/>
        <w:rPr>
          <w:rFonts w:eastAsia="Courier New"/>
          <w:color w:val="000000"/>
        </w:rPr>
      </w:pPr>
      <w:r w:rsidRPr="008C3406">
        <w:rPr>
          <w:rFonts w:eastAsia="Courier New"/>
          <w:color w:val="000000"/>
        </w:rPr>
        <w:t>Республики Башкортостан</w:t>
      </w:r>
    </w:p>
    <w:p w:rsidR="008C3406" w:rsidRPr="008C3406" w:rsidRDefault="008C3406" w:rsidP="008C3406">
      <w:pPr>
        <w:widowControl w:val="0"/>
        <w:tabs>
          <w:tab w:val="left" w:pos="1134"/>
        </w:tabs>
        <w:ind w:left="567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</w:t>
      </w:r>
      <w:r w:rsidRPr="008C3406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от 14 сентября 2020г.</w:t>
      </w:r>
      <w:r w:rsidRPr="008C3406">
        <w:rPr>
          <w:rFonts w:eastAsia="Courier New"/>
          <w:color w:val="000000"/>
        </w:rPr>
        <w:t xml:space="preserve"> №</w:t>
      </w:r>
      <w:r>
        <w:rPr>
          <w:rFonts w:eastAsia="Courier New"/>
          <w:color w:val="000000"/>
        </w:rPr>
        <w:t>46</w:t>
      </w:r>
    </w:p>
    <w:p w:rsidR="00820E5F" w:rsidRPr="00820E5F" w:rsidRDefault="00820E5F" w:rsidP="00820E5F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  <w:r w:rsidRPr="00820E5F">
        <w:rPr>
          <w:rStyle w:val="4"/>
          <w:b/>
          <w:bCs/>
          <w:color w:val="000000"/>
          <w:sz w:val="28"/>
          <w:szCs w:val="28"/>
        </w:rPr>
        <w:t>Паспорт Программы</w:t>
      </w:r>
    </w:p>
    <w:p w:rsidR="00820E5F" w:rsidRPr="00820E5F" w:rsidRDefault="00820E5F" w:rsidP="00820E5F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8"/>
          <w:szCs w:val="28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709"/>
        <w:gridCol w:w="6610"/>
      </w:tblGrid>
      <w:tr w:rsidR="00820E5F" w:rsidRPr="00820E5F" w:rsidTr="00820E5F">
        <w:tc>
          <w:tcPr>
            <w:tcW w:w="2808" w:type="dxa"/>
            <w:hideMark/>
          </w:tcPr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Наименование программы</w:t>
            </w:r>
            <w:bookmarkStart w:id="0" w:name="_GoBack"/>
            <w:bookmarkEnd w:id="0"/>
          </w:p>
        </w:tc>
        <w:tc>
          <w:tcPr>
            <w:tcW w:w="7200" w:type="dxa"/>
            <w:hideMark/>
          </w:tcPr>
          <w:p w:rsidR="00820E5F" w:rsidRPr="00820E5F" w:rsidRDefault="00820E5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Муниципальная программа «</w:t>
            </w:r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Совершенствование деятельности органов местного самоуправления сельского поселения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Новоартаульский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 район Республики Башкортостан»</w:t>
            </w:r>
            <w:r w:rsidRPr="00820E5F">
              <w:rPr>
                <w:snapToGrid w:val="0"/>
                <w:sz w:val="28"/>
                <w:szCs w:val="28"/>
              </w:rPr>
              <w:t xml:space="preserve"> на 2021-2023 годы.</w:t>
            </w:r>
          </w:p>
        </w:tc>
      </w:tr>
      <w:tr w:rsidR="00820E5F" w:rsidRPr="00820E5F" w:rsidTr="00820E5F">
        <w:tc>
          <w:tcPr>
            <w:tcW w:w="2808" w:type="dxa"/>
          </w:tcPr>
          <w:p w:rsidR="00820E5F" w:rsidRPr="00820E5F" w:rsidRDefault="00820E5F">
            <w:pPr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Основание разработки</w:t>
            </w:r>
          </w:p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hideMark/>
          </w:tcPr>
          <w:p w:rsidR="00820E5F" w:rsidRPr="00820E5F" w:rsidRDefault="00820E5F">
            <w:pPr>
              <w:pStyle w:val="a3"/>
              <w:ind w:left="20" w:right="20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Федеральный закон от 06.10.2003 г. № 131-ФЗ (с последующими изменениями) «Об об</w:t>
            </w:r>
            <w:r w:rsidRPr="00820E5F">
              <w:rPr>
                <w:szCs w:val="28"/>
              </w:rPr>
              <w:t>щи</w:t>
            </w:r>
            <w:r w:rsidRPr="00820E5F">
              <w:rPr>
                <w:rStyle w:val="a4"/>
                <w:color w:val="000000"/>
                <w:szCs w:val="28"/>
              </w:rPr>
              <w:t>х при</w:t>
            </w:r>
            <w:r w:rsidRPr="00820E5F">
              <w:rPr>
                <w:szCs w:val="28"/>
              </w:rPr>
              <w:t>нци</w:t>
            </w:r>
            <w:r w:rsidRPr="00820E5F">
              <w:rPr>
                <w:rStyle w:val="a4"/>
                <w:color w:val="000000"/>
                <w:szCs w:val="28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820E5F" w:rsidRPr="00820E5F" w:rsidTr="00820E5F">
        <w:tc>
          <w:tcPr>
            <w:tcW w:w="2808" w:type="dxa"/>
            <w:hideMark/>
          </w:tcPr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00" w:type="dxa"/>
            <w:hideMark/>
          </w:tcPr>
          <w:p w:rsidR="00820E5F" w:rsidRPr="00820E5F" w:rsidRDefault="00820E5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 xml:space="preserve">Администрация </w:t>
            </w:r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Новоартаульский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сельсовет </w:t>
            </w:r>
            <w:r w:rsidRPr="00820E5F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20E5F">
              <w:rPr>
                <w:sz w:val="28"/>
                <w:szCs w:val="28"/>
              </w:rPr>
              <w:t>Янаульский</w:t>
            </w:r>
            <w:proofErr w:type="spellEnd"/>
            <w:r w:rsidRPr="00820E5F">
              <w:rPr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820E5F" w:rsidRPr="00820E5F" w:rsidTr="00820E5F">
        <w:trPr>
          <w:trHeight w:val="975"/>
        </w:trPr>
        <w:tc>
          <w:tcPr>
            <w:tcW w:w="2808" w:type="dxa"/>
            <w:hideMark/>
          </w:tcPr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00" w:type="dxa"/>
            <w:hideMark/>
          </w:tcPr>
          <w:p w:rsidR="00820E5F" w:rsidRPr="00820E5F" w:rsidRDefault="00820E5F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 xml:space="preserve">Администрация </w:t>
            </w:r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Новоартаульский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 район </w:t>
            </w:r>
            <w:r w:rsidRPr="00820E5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820E5F" w:rsidRPr="00820E5F" w:rsidTr="00820E5F">
        <w:tc>
          <w:tcPr>
            <w:tcW w:w="2808" w:type="dxa"/>
            <w:hideMark/>
          </w:tcPr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  <w:hideMark/>
          </w:tcPr>
          <w:p w:rsidR="00820E5F" w:rsidRPr="00820E5F" w:rsidRDefault="00820E5F">
            <w:pPr>
              <w:pStyle w:val="ConsPlusCell"/>
              <w:jc w:val="both"/>
              <w:rPr>
                <w:sz w:val="28"/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820E5F" w:rsidRPr="00820E5F" w:rsidTr="00820E5F">
        <w:tc>
          <w:tcPr>
            <w:tcW w:w="2808" w:type="dxa"/>
          </w:tcPr>
          <w:p w:rsidR="00820E5F" w:rsidRPr="00820E5F" w:rsidRDefault="00820E5F">
            <w:pPr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Сроки реализации Программы</w:t>
            </w:r>
          </w:p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hideMark/>
          </w:tcPr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2021 – 2023 годы</w:t>
            </w:r>
          </w:p>
        </w:tc>
      </w:tr>
      <w:tr w:rsidR="00820E5F" w:rsidRPr="00820E5F" w:rsidTr="00820E5F">
        <w:tc>
          <w:tcPr>
            <w:tcW w:w="2808" w:type="dxa"/>
          </w:tcPr>
          <w:p w:rsidR="00820E5F" w:rsidRPr="00820E5F" w:rsidRDefault="00820E5F">
            <w:pPr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820E5F">
              <w:rPr>
                <w:sz w:val="28"/>
                <w:szCs w:val="28"/>
              </w:rPr>
              <w:lastRenderedPageBreak/>
              <w:t>Программы</w:t>
            </w:r>
          </w:p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820E5F" w:rsidRPr="00820E5F" w:rsidRDefault="00820E5F">
            <w:pPr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lastRenderedPageBreak/>
              <w:t>Общий объем финансирования Программы в 2021 -2023 годах составит 7744,6тысяч рублей,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бюджета сельского поселения 7456,5 тыс. руб.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lastRenderedPageBreak/>
              <w:t xml:space="preserve"> из них по годам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2021 год – 2476,2 тысяч рублей.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2022 год – 2489,0 тысяч рублей;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>2023 год – 2491,3 тысяч рублей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</w:p>
          <w:p w:rsidR="00820E5F" w:rsidRPr="00820E5F" w:rsidRDefault="00820E5F">
            <w:pPr>
              <w:rPr>
                <w:sz w:val="28"/>
                <w:szCs w:val="28"/>
              </w:rPr>
            </w:pPr>
          </w:p>
          <w:p w:rsidR="00820E5F" w:rsidRPr="00820E5F" w:rsidRDefault="00820E5F">
            <w:pPr>
              <w:pStyle w:val="a3"/>
              <w:rPr>
                <w:rFonts w:eastAsia="Courier New"/>
                <w:szCs w:val="28"/>
              </w:rPr>
            </w:pPr>
            <w:r w:rsidRPr="00820E5F">
              <w:rPr>
                <w:szCs w:val="28"/>
              </w:rPr>
              <w:t xml:space="preserve">- из Федерального бюджета  288,1  </w:t>
            </w:r>
            <w:proofErr w:type="spellStart"/>
            <w:r w:rsidRPr="00820E5F">
              <w:rPr>
                <w:szCs w:val="28"/>
              </w:rPr>
              <w:t>тыс</w:t>
            </w:r>
            <w:proofErr w:type="gramStart"/>
            <w:r w:rsidRPr="00820E5F">
              <w:rPr>
                <w:szCs w:val="28"/>
              </w:rPr>
              <w:t>.р</w:t>
            </w:r>
            <w:proofErr w:type="gramEnd"/>
            <w:r w:rsidRPr="00820E5F">
              <w:rPr>
                <w:szCs w:val="28"/>
              </w:rPr>
              <w:t>уб</w:t>
            </w:r>
            <w:proofErr w:type="spellEnd"/>
            <w:r w:rsidRPr="00820E5F">
              <w:rPr>
                <w:szCs w:val="28"/>
              </w:rPr>
              <w:t>. из них по годам:</w:t>
            </w:r>
          </w:p>
          <w:p w:rsidR="00820E5F" w:rsidRPr="00820E5F" w:rsidRDefault="00820E5F">
            <w:pPr>
              <w:pStyle w:val="a3"/>
              <w:rPr>
                <w:b/>
                <w:bCs/>
                <w:szCs w:val="28"/>
              </w:rPr>
            </w:pPr>
            <w:r w:rsidRPr="00820E5F">
              <w:rPr>
                <w:szCs w:val="28"/>
              </w:rPr>
              <w:t xml:space="preserve">2021 год – 94,7 </w:t>
            </w:r>
            <w:proofErr w:type="spellStart"/>
            <w:r w:rsidRPr="00820E5F">
              <w:rPr>
                <w:szCs w:val="28"/>
              </w:rPr>
              <w:t>тыс</w:t>
            </w:r>
            <w:proofErr w:type="gramStart"/>
            <w:r w:rsidRPr="00820E5F">
              <w:rPr>
                <w:szCs w:val="28"/>
              </w:rPr>
              <w:t>.р</w:t>
            </w:r>
            <w:proofErr w:type="gramEnd"/>
            <w:r w:rsidRPr="00820E5F">
              <w:rPr>
                <w:szCs w:val="28"/>
              </w:rPr>
              <w:t>ублей</w:t>
            </w:r>
            <w:proofErr w:type="spellEnd"/>
            <w:r w:rsidRPr="00820E5F">
              <w:rPr>
                <w:szCs w:val="28"/>
              </w:rPr>
              <w:t>,</w:t>
            </w:r>
          </w:p>
          <w:p w:rsidR="00820E5F" w:rsidRPr="00820E5F" w:rsidRDefault="00820E5F">
            <w:pPr>
              <w:pStyle w:val="a3"/>
              <w:rPr>
                <w:b/>
                <w:bCs/>
                <w:szCs w:val="28"/>
              </w:rPr>
            </w:pPr>
            <w:r w:rsidRPr="00820E5F">
              <w:rPr>
                <w:szCs w:val="28"/>
              </w:rPr>
              <w:t xml:space="preserve">2022 год – 94,8 </w:t>
            </w:r>
            <w:proofErr w:type="spellStart"/>
            <w:r w:rsidRPr="00820E5F">
              <w:rPr>
                <w:szCs w:val="28"/>
              </w:rPr>
              <w:t>тыс</w:t>
            </w:r>
            <w:proofErr w:type="gramStart"/>
            <w:r w:rsidRPr="00820E5F">
              <w:rPr>
                <w:szCs w:val="28"/>
              </w:rPr>
              <w:t>.р</w:t>
            </w:r>
            <w:proofErr w:type="gramEnd"/>
            <w:r w:rsidRPr="00820E5F">
              <w:rPr>
                <w:szCs w:val="28"/>
              </w:rPr>
              <w:t>ублей</w:t>
            </w:r>
            <w:proofErr w:type="spellEnd"/>
            <w:r w:rsidRPr="00820E5F">
              <w:rPr>
                <w:szCs w:val="28"/>
              </w:rPr>
              <w:t>,</w:t>
            </w:r>
          </w:p>
          <w:p w:rsidR="00820E5F" w:rsidRPr="00820E5F" w:rsidRDefault="00820E5F">
            <w:pPr>
              <w:rPr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t xml:space="preserve">2023 год – 98,6 </w:t>
            </w:r>
            <w:proofErr w:type="spellStart"/>
            <w:r w:rsidRPr="00820E5F">
              <w:rPr>
                <w:sz w:val="28"/>
                <w:szCs w:val="28"/>
              </w:rPr>
              <w:t>тыс</w:t>
            </w:r>
            <w:proofErr w:type="gramStart"/>
            <w:r w:rsidRPr="00820E5F">
              <w:rPr>
                <w:sz w:val="28"/>
                <w:szCs w:val="28"/>
              </w:rPr>
              <w:t>.р</w:t>
            </w:r>
            <w:proofErr w:type="gramEnd"/>
            <w:r w:rsidRPr="00820E5F">
              <w:rPr>
                <w:sz w:val="28"/>
                <w:szCs w:val="28"/>
              </w:rPr>
              <w:t>ублей</w:t>
            </w:r>
            <w:proofErr w:type="spellEnd"/>
          </w:p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820E5F" w:rsidRPr="00820E5F" w:rsidTr="00820E5F">
        <w:tc>
          <w:tcPr>
            <w:tcW w:w="2808" w:type="dxa"/>
            <w:hideMark/>
          </w:tcPr>
          <w:p w:rsidR="00820E5F" w:rsidRPr="00820E5F" w:rsidRDefault="00820E5F">
            <w:pPr>
              <w:widowControl w:val="0"/>
              <w:rPr>
                <w:color w:val="000000"/>
                <w:sz w:val="28"/>
                <w:szCs w:val="28"/>
              </w:rPr>
            </w:pPr>
            <w:r w:rsidRPr="00820E5F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hideMark/>
          </w:tcPr>
          <w:p w:rsidR="00820E5F" w:rsidRPr="00820E5F" w:rsidRDefault="00820E5F">
            <w:pPr>
              <w:pStyle w:val="a3"/>
              <w:tabs>
                <w:tab w:val="left" w:pos="903"/>
              </w:tabs>
              <w:spacing w:line="317" w:lineRule="exact"/>
              <w:ind w:left="20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- улучшение условий для деятельности органов местного самоуправления;</w:t>
            </w:r>
          </w:p>
          <w:p w:rsidR="00820E5F" w:rsidRPr="00820E5F" w:rsidRDefault="00820E5F">
            <w:pPr>
              <w:pStyle w:val="a3"/>
              <w:tabs>
                <w:tab w:val="left" w:pos="975"/>
              </w:tabs>
              <w:spacing w:line="317" w:lineRule="exact"/>
              <w:ind w:left="20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820E5F" w:rsidRPr="00820E5F" w:rsidRDefault="00820E5F">
            <w:pPr>
              <w:pStyle w:val="a3"/>
              <w:tabs>
                <w:tab w:val="left" w:pos="1062"/>
              </w:tabs>
              <w:spacing w:line="317" w:lineRule="exact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Новоартаульский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>Янаульский</w:t>
            </w:r>
            <w:proofErr w:type="spellEnd"/>
            <w:r w:rsidRPr="00820E5F">
              <w:rPr>
                <w:rStyle w:val="4"/>
                <w:b w:val="0"/>
                <w:bCs w:val="0"/>
                <w:sz w:val="28"/>
                <w:szCs w:val="28"/>
              </w:rPr>
              <w:t xml:space="preserve">  район </w:t>
            </w:r>
            <w:r w:rsidRPr="00820E5F">
              <w:rPr>
                <w:rStyle w:val="a4"/>
                <w:color w:val="000000"/>
                <w:szCs w:val="28"/>
              </w:rPr>
              <w:t>Республики Башкортостан;</w:t>
            </w:r>
          </w:p>
          <w:p w:rsidR="00820E5F" w:rsidRPr="00820E5F" w:rsidRDefault="00820E5F">
            <w:pPr>
              <w:pStyle w:val="a3"/>
              <w:tabs>
                <w:tab w:val="left" w:pos="1038"/>
              </w:tabs>
              <w:spacing w:line="317" w:lineRule="exact"/>
              <w:ind w:left="20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820E5F" w:rsidRPr="00820E5F" w:rsidRDefault="00820E5F">
            <w:pPr>
              <w:pStyle w:val="a3"/>
              <w:tabs>
                <w:tab w:val="left" w:pos="1201"/>
              </w:tabs>
              <w:ind w:left="20" w:right="20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- обеспечение максимального оперативного доступа пользователей к информации;</w:t>
            </w:r>
          </w:p>
          <w:p w:rsidR="00820E5F" w:rsidRPr="00820E5F" w:rsidRDefault="00820E5F">
            <w:pPr>
              <w:pStyle w:val="a3"/>
              <w:tabs>
                <w:tab w:val="left" w:pos="2108"/>
              </w:tabs>
              <w:spacing w:after="188" w:line="326" w:lineRule="exact"/>
              <w:ind w:left="20" w:right="20"/>
              <w:rPr>
                <w:szCs w:val="28"/>
              </w:rPr>
            </w:pPr>
            <w:r w:rsidRPr="00820E5F">
              <w:rPr>
                <w:rStyle w:val="a4"/>
                <w:color w:val="000000"/>
                <w:szCs w:val="28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820E5F" w:rsidRPr="00820E5F" w:rsidRDefault="00820E5F" w:rsidP="00820E5F">
      <w:pPr>
        <w:pStyle w:val="41"/>
        <w:shd w:val="clear" w:color="auto" w:fill="auto"/>
        <w:tabs>
          <w:tab w:val="left" w:pos="1019"/>
        </w:tabs>
        <w:jc w:val="both"/>
        <w:rPr>
          <w:sz w:val="28"/>
          <w:szCs w:val="28"/>
        </w:rPr>
      </w:pPr>
    </w:p>
    <w:p w:rsidR="00820E5F" w:rsidRPr="00820E5F" w:rsidRDefault="00820E5F" w:rsidP="00820E5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sz w:val="28"/>
          <w:szCs w:val="28"/>
        </w:rPr>
      </w:pPr>
      <w:bookmarkStart w:id="1" w:name="bookmark1"/>
      <w:r w:rsidRPr="00820E5F">
        <w:rPr>
          <w:rStyle w:val="2"/>
          <w:b/>
          <w:bCs/>
          <w:color w:val="000000"/>
          <w:sz w:val="28"/>
          <w:szCs w:val="28"/>
        </w:rPr>
        <w:t>Анализ и оценка проблемы, решение которой осуществляется путем реализации Программы</w:t>
      </w:r>
      <w:bookmarkEnd w:id="1"/>
    </w:p>
    <w:p w:rsidR="00820E5F" w:rsidRPr="00820E5F" w:rsidRDefault="00820E5F" w:rsidP="00820E5F">
      <w:pPr>
        <w:pStyle w:val="a3"/>
        <w:ind w:left="20" w:right="20" w:firstLine="1100"/>
        <w:rPr>
          <w:szCs w:val="28"/>
        </w:rPr>
      </w:pPr>
      <w:r w:rsidRPr="00820E5F">
        <w:rPr>
          <w:rStyle w:val="a4"/>
          <w:color w:val="000000"/>
          <w:szCs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Pr="00820E5F">
        <w:rPr>
          <w:rStyle w:val="a4"/>
          <w:color w:val="000000"/>
          <w:szCs w:val="28"/>
        </w:rPr>
        <w:t>Янаульские</w:t>
      </w:r>
      <w:proofErr w:type="spellEnd"/>
      <w:r w:rsidRPr="00820E5F">
        <w:rPr>
          <w:rStyle w:val="a4"/>
          <w:color w:val="000000"/>
          <w:szCs w:val="28"/>
        </w:rPr>
        <w:t xml:space="preserve"> зори» и </w:t>
      </w:r>
      <w:r w:rsidRPr="00820E5F">
        <w:rPr>
          <w:color w:val="000000"/>
          <w:szCs w:val="28"/>
        </w:rPr>
        <w:t xml:space="preserve">официального сайта </w:t>
      </w:r>
      <w:r w:rsidRPr="00820E5F">
        <w:rPr>
          <w:rStyle w:val="4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820E5F">
        <w:rPr>
          <w:rStyle w:val="4"/>
          <w:b w:val="0"/>
          <w:bCs w:val="0"/>
          <w:sz w:val="28"/>
          <w:szCs w:val="28"/>
        </w:rPr>
        <w:t>Новоартаульский</w:t>
      </w:r>
      <w:proofErr w:type="spellEnd"/>
      <w:r w:rsidRPr="00820E5F">
        <w:rPr>
          <w:rStyle w:val="4"/>
          <w:b w:val="0"/>
          <w:bCs w:val="0"/>
          <w:sz w:val="28"/>
          <w:szCs w:val="28"/>
        </w:rPr>
        <w:t xml:space="preserve">  сельсовет </w:t>
      </w:r>
      <w:r w:rsidRPr="00820E5F">
        <w:rPr>
          <w:color w:val="000000"/>
          <w:szCs w:val="28"/>
        </w:rPr>
        <w:t>муниципального района.</w:t>
      </w:r>
    </w:p>
    <w:p w:rsidR="00820E5F" w:rsidRPr="00820E5F" w:rsidRDefault="00820E5F" w:rsidP="00820E5F">
      <w:pPr>
        <w:pStyle w:val="a3"/>
        <w:ind w:left="20" w:right="20" w:firstLine="740"/>
        <w:rPr>
          <w:szCs w:val="28"/>
        </w:rPr>
      </w:pPr>
      <w:r w:rsidRPr="00820E5F">
        <w:rPr>
          <w:rStyle w:val="a4"/>
          <w:color w:val="000000"/>
          <w:szCs w:val="28"/>
        </w:rPr>
        <w:lastRenderedPageBreak/>
        <w:t xml:space="preserve">Анализ состояния организации местного самоуправления в </w:t>
      </w:r>
      <w:r w:rsidRPr="00820E5F">
        <w:rPr>
          <w:rStyle w:val="4"/>
          <w:b w:val="0"/>
          <w:bCs w:val="0"/>
          <w:sz w:val="28"/>
          <w:szCs w:val="28"/>
        </w:rPr>
        <w:t xml:space="preserve">сельском поселении </w:t>
      </w:r>
      <w:proofErr w:type="spellStart"/>
      <w:r w:rsidRPr="00820E5F">
        <w:rPr>
          <w:rStyle w:val="4"/>
          <w:b w:val="0"/>
          <w:bCs w:val="0"/>
          <w:sz w:val="28"/>
          <w:szCs w:val="28"/>
        </w:rPr>
        <w:t>Новоартаульский</w:t>
      </w:r>
      <w:proofErr w:type="spellEnd"/>
      <w:r w:rsidRPr="00820E5F">
        <w:rPr>
          <w:rStyle w:val="4"/>
          <w:b w:val="0"/>
          <w:bCs w:val="0"/>
          <w:sz w:val="28"/>
          <w:szCs w:val="28"/>
        </w:rPr>
        <w:t xml:space="preserve">  сельсовет </w:t>
      </w:r>
      <w:r w:rsidRPr="00820E5F">
        <w:rPr>
          <w:rStyle w:val="a4"/>
          <w:color w:val="000000"/>
          <w:szCs w:val="28"/>
        </w:rPr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20E5F" w:rsidRPr="00820E5F" w:rsidRDefault="00820E5F" w:rsidP="00820E5F">
      <w:pPr>
        <w:pStyle w:val="a3"/>
        <w:ind w:left="20" w:right="20" w:firstLine="740"/>
        <w:rPr>
          <w:szCs w:val="28"/>
        </w:rPr>
      </w:pPr>
      <w:r w:rsidRPr="00820E5F">
        <w:rPr>
          <w:rStyle w:val="a4"/>
          <w:color w:val="000000"/>
          <w:szCs w:val="28"/>
        </w:rPr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20E5F" w:rsidRPr="00820E5F" w:rsidRDefault="00820E5F" w:rsidP="00820E5F">
      <w:pPr>
        <w:pStyle w:val="a3"/>
        <w:ind w:left="20" w:right="20" w:firstLine="740"/>
        <w:rPr>
          <w:szCs w:val="28"/>
        </w:rPr>
      </w:pPr>
      <w:r w:rsidRPr="00820E5F">
        <w:rPr>
          <w:rStyle w:val="a4"/>
          <w:color w:val="000000"/>
          <w:szCs w:val="28"/>
        </w:rPr>
        <w:t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20E5F" w:rsidRPr="00820E5F" w:rsidRDefault="00820E5F" w:rsidP="00820E5F">
      <w:pPr>
        <w:pStyle w:val="a3"/>
        <w:ind w:left="20" w:right="20" w:firstLine="720"/>
        <w:rPr>
          <w:szCs w:val="28"/>
        </w:rPr>
      </w:pPr>
      <w:proofErr w:type="gramStart"/>
      <w:r w:rsidRPr="00820E5F">
        <w:rPr>
          <w:rStyle w:val="a4"/>
          <w:color w:val="000000"/>
          <w:szCs w:val="28"/>
        </w:rPr>
        <w:t>Вопросы создания благоприятных условий для мун</w:t>
      </w:r>
      <w:r w:rsidRPr="00820E5F">
        <w:rPr>
          <w:color w:val="000000"/>
          <w:szCs w:val="28"/>
        </w:rPr>
        <w:t>ици</w:t>
      </w:r>
      <w:r w:rsidRPr="00820E5F">
        <w:rPr>
          <w:rStyle w:val="a4"/>
          <w:color w:val="000000"/>
          <w:szCs w:val="28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820E5F" w:rsidRPr="00820E5F" w:rsidRDefault="00820E5F" w:rsidP="00820E5F">
      <w:pPr>
        <w:pStyle w:val="a3"/>
        <w:ind w:left="20" w:firstLine="720"/>
        <w:rPr>
          <w:rStyle w:val="a4"/>
          <w:color w:val="000000"/>
          <w:szCs w:val="28"/>
        </w:rPr>
      </w:pPr>
      <w:r w:rsidRPr="00820E5F">
        <w:rPr>
          <w:rStyle w:val="a4"/>
          <w:color w:val="000000"/>
          <w:szCs w:val="28"/>
        </w:rPr>
        <w:t>В рамках повышения престижа труда в органах местного самоуправления</w:t>
      </w:r>
      <w:r w:rsidRPr="00820E5F">
        <w:rPr>
          <w:szCs w:val="28"/>
        </w:rPr>
        <w:t xml:space="preserve"> – </w:t>
      </w:r>
      <w:r w:rsidRPr="00820E5F">
        <w:rPr>
          <w:rStyle w:val="a4"/>
          <w:color w:val="000000"/>
          <w:szCs w:val="28"/>
        </w:rPr>
        <w:t>это вопросы пенсионного обеспечения муниципальных служащих ушед</w:t>
      </w:r>
      <w:r w:rsidRPr="00820E5F">
        <w:rPr>
          <w:color w:val="000000"/>
          <w:szCs w:val="28"/>
        </w:rPr>
        <w:t>ши</w:t>
      </w:r>
      <w:r w:rsidRPr="00820E5F">
        <w:rPr>
          <w:rStyle w:val="a4"/>
          <w:color w:val="000000"/>
          <w:szCs w:val="28"/>
        </w:rPr>
        <w:t>х по выслуге лет или по достижению пенсионного возраста на заслуженный отдых.</w:t>
      </w:r>
    </w:p>
    <w:p w:rsidR="00820E5F" w:rsidRPr="00820E5F" w:rsidRDefault="00820E5F" w:rsidP="00820E5F">
      <w:pPr>
        <w:pStyle w:val="a3"/>
        <w:ind w:left="20" w:firstLine="720"/>
        <w:rPr>
          <w:szCs w:val="28"/>
        </w:rPr>
      </w:pPr>
    </w:p>
    <w:p w:rsidR="00820E5F" w:rsidRPr="00820E5F" w:rsidRDefault="00820E5F" w:rsidP="00820E5F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sz w:val="28"/>
          <w:szCs w:val="28"/>
        </w:rPr>
      </w:pPr>
      <w:bookmarkStart w:id="2" w:name="bookmark2"/>
      <w:r w:rsidRPr="00820E5F">
        <w:rPr>
          <w:rStyle w:val="2"/>
          <w:b/>
          <w:bCs/>
          <w:color w:val="000000"/>
          <w:sz w:val="28"/>
          <w:szCs w:val="28"/>
        </w:rPr>
        <w:t>Цели и задачи Программы</w:t>
      </w:r>
      <w:bookmarkEnd w:id="2"/>
    </w:p>
    <w:p w:rsidR="00820E5F" w:rsidRPr="00820E5F" w:rsidRDefault="00820E5F" w:rsidP="00820E5F">
      <w:pPr>
        <w:pStyle w:val="a3"/>
        <w:ind w:left="20" w:right="20" w:firstLine="720"/>
        <w:rPr>
          <w:szCs w:val="28"/>
        </w:rPr>
      </w:pPr>
      <w:r w:rsidRPr="00820E5F">
        <w:rPr>
          <w:rStyle w:val="a4"/>
          <w:color w:val="000000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820E5F" w:rsidRPr="00820E5F" w:rsidRDefault="00820E5F" w:rsidP="00820E5F">
      <w:pPr>
        <w:pStyle w:val="a3"/>
        <w:ind w:left="20" w:firstLine="720"/>
        <w:rPr>
          <w:szCs w:val="28"/>
        </w:rPr>
      </w:pPr>
      <w:r w:rsidRPr="00820E5F">
        <w:rPr>
          <w:rStyle w:val="a4"/>
          <w:color w:val="000000"/>
          <w:szCs w:val="28"/>
        </w:rPr>
        <w:t>Для достижения поставленной цели необходимо решение следующих</w:t>
      </w:r>
      <w:r w:rsidRPr="00820E5F">
        <w:rPr>
          <w:szCs w:val="28"/>
        </w:rPr>
        <w:t xml:space="preserve"> </w:t>
      </w:r>
      <w:r w:rsidRPr="00820E5F">
        <w:rPr>
          <w:rStyle w:val="a4"/>
          <w:color w:val="000000"/>
          <w:szCs w:val="28"/>
        </w:rPr>
        <w:t>задач: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- совершенствование нормативно – правовой базы по вопросам </w:t>
      </w:r>
      <w:r w:rsidRPr="00820E5F">
        <w:rPr>
          <w:b w:val="0"/>
          <w:sz w:val="28"/>
          <w:szCs w:val="28"/>
        </w:rPr>
        <w:lastRenderedPageBreak/>
        <w:t xml:space="preserve">муниципальной службы, путем проведения анализа и </w:t>
      </w:r>
      <w:proofErr w:type="gramStart"/>
      <w:r w:rsidRPr="00820E5F">
        <w:rPr>
          <w:b w:val="0"/>
          <w:sz w:val="28"/>
          <w:szCs w:val="28"/>
        </w:rPr>
        <w:t>мониторинга</w:t>
      </w:r>
      <w:proofErr w:type="gramEnd"/>
      <w:r w:rsidRPr="00820E5F">
        <w:rPr>
          <w:b w:val="0"/>
          <w:sz w:val="28"/>
          <w:szCs w:val="28"/>
        </w:rPr>
        <w:t xml:space="preserve"> муниципальных нормативно – правовых актов Администрации муниципального района </w:t>
      </w:r>
      <w:proofErr w:type="spellStart"/>
      <w:r w:rsidRPr="00820E5F">
        <w:rPr>
          <w:b w:val="0"/>
          <w:sz w:val="28"/>
          <w:szCs w:val="28"/>
        </w:rPr>
        <w:t>Янаульский</w:t>
      </w:r>
      <w:proofErr w:type="spellEnd"/>
      <w:r w:rsidRPr="00820E5F">
        <w:rPr>
          <w:b w:val="0"/>
          <w:sz w:val="28"/>
          <w:szCs w:val="28"/>
        </w:rPr>
        <w:t xml:space="preserve">  район Республики Башкортостан и </w:t>
      </w:r>
      <w:r w:rsidRPr="00820E5F">
        <w:rPr>
          <w:rStyle w:val="4"/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Pr="00820E5F">
        <w:rPr>
          <w:rStyle w:val="4"/>
          <w:rFonts w:eastAsia="Times New Roman"/>
          <w:bCs/>
          <w:sz w:val="28"/>
          <w:szCs w:val="28"/>
        </w:rPr>
        <w:t>Новоартаульский</w:t>
      </w:r>
      <w:proofErr w:type="spellEnd"/>
      <w:r w:rsidRPr="00820E5F">
        <w:rPr>
          <w:rStyle w:val="4"/>
          <w:rFonts w:eastAsia="Times New Roman"/>
          <w:bCs/>
          <w:sz w:val="28"/>
          <w:szCs w:val="28"/>
        </w:rPr>
        <w:t xml:space="preserve"> сельсовет </w:t>
      </w:r>
      <w:r w:rsidRPr="00820E5F">
        <w:rPr>
          <w:b w:val="0"/>
          <w:sz w:val="28"/>
          <w:szCs w:val="28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proofErr w:type="gramStart"/>
      <w:r w:rsidRPr="00820E5F">
        <w:rPr>
          <w:b w:val="0"/>
          <w:sz w:val="28"/>
          <w:szCs w:val="28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Pr="00820E5F">
        <w:rPr>
          <w:b w:val="0"/>
          <w:sz w:val="28"/>
          <w:szCs w:val="28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- повышение </w:t>
      </w:r>
      <w:proofErr w:type="gramStart"/>
      <w:r w:rsidRPr="00820E5F">
        <w:rPr>
          <w:b w:val="0"/>
          <w:sz w:val="28"/>
          <w:szCs w:val="28"/>
        </w:rPr>
        <w:t xml:space="preserve">уровня профессиональной компетентности сотрудников Администрации </w:t>
      </w:r>
      <w:r w:rsidRPr="00820E5F">
        <w:rPr>
          <w:rStyle w:val="4"/>
          <w:rFonts w:eastAsia="Times New Roman"/>
          <w:bCs/>
          <w:sz w:val="28"/>
          <w:szCs w:val="28"/>
        </w:rPr>
        <w:t>сельского поселения</w:t>
      </w:r>
      <w:proofErr w:type="gramEnd"/>
      <w:r w:rsidRPr="00820E5F">
        <w:rPr>
          <w:rStyle w:val="4"/>
          <w:rFonts w:eastAsia="Times New Roman"/>
          <w:bCs/>
          <w:sz w:val="28"/>
          <w:szCs w:val="28"/>
        </w:rPr>
        <w:t xml:space="preserve"> </w:t>
      </w:r>
      <w:proofErr w:type="spellStart"/>
      <w:r w:rsidRPr="00820E5F">
        <w:rPr>
          <w:rStyle w:val="4"/>
          <w:rFonts w:eastAsia="Times New Roman"/>
          <w:bCs/>
          <w:sz w:val="28"/>
          <w:szCs w:val="28"/>
        </w:rPr>
        <w:t>Новоартаульский</w:t>
      </w:r>
      <w:proofErr w:type="spellEnd"/>
      <w:r w:rsidRPr="00820E5F">
        <w:rPr>
          <w:rStyle w:val="4"/>
          <w:rFonts w:eastAsia="Times New Roman"/>
          <w:bCs/>
          <w:sz w:val="28"/>
          <w:szCs w:val="28"/>
        </w:rPr>
        <w:t xml:space="preserve">  сельсовет</w:t>
      </w:r>
      <w:r w:rsidRPr="00820E5F">
        <w:rPr>
          <w:rStyle w:val="4"/>
          <w:rFonts w:eastAsia="Times New Roman"/>
          <w:b/>
          <w:bCs/>
          <w:sz w:val="28"/>
          <w:szCs w:val="28"/>
        </w:rPr>
        <w:t xml:space="preserve"> (</w:t>
      </w:r>
      <w:r w:rsidRPr="00820E5F">
        <w:rPr>
          <w:rStyle w:val="4"/>
          <w:rFonts w:eastAsia="Times New Roman"/>
          <w:bCs/>
          <w:sz w:val="28"/>
          <w:szCs w:val="28"/>
        </w:rPr>
        <w:t>далее Администрация</w:t>
      </w:r>
      <w:r w:rsidRPr="00820E5F">
        <w:rPr>
          <w:rStyle w:val="4"/>
          <w:rFonts w:eastAsia="Times New Roman"/>
          <w:b/>
          <w:bCs/>
          <w:sz w:val="28"/>
          <w:szCs w:val="28"/>
        </w:rPr>
        <w:t xml:space="preserve">) </w:t>
      </w:r>
      <w:r w:rsidRPr="00820E5F">
        <w:rPr>
          <w:b w:val="0"/>
          <w:sz w:val="28"/>
          <w:szCs w:val="28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</w:t>
      </w:r>
      <w:r w:rsidRPr="00820E5F">
        <w:rPr>
          <w:b w:val="0"/>
          <w:sz w:val="28"/>
          <w:szCs w:val="28"/>
        </w:rPr>
        <w:lastRenderedPageBreak/>
        <w:t>муниципальных служащих, их ротации);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разработать модели должностных инструкций, позволяющие упорядочить и</w:t>
      </w:r>
    </w:p>
    <w:p w:rsidR="00820E5F" w:rsidRPr="00820E5F" w:rsidRDefault="00820E5F" w:rsidP="00820E5F">
      <w:pPr>
        <w:pStyle w:val="41"/>
        <w:ind w:right="44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конкретизировать должностные обязанности муниципальных служащих;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улучшить материально – технические условия и ресурсную обеспеченность</w:t>
      </w:r>
    </w:p>
    <w:p w:rsidR="00820E5F" w:rsidRPr="00820E5F" w:rsidRDefault="00820E5F" w:rsidP="00820E5F">
      <w:pPr>
        <w:pStyle w:val="41"/>
        <w:ind w:right="44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функционирования системы муниципальной службы;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- проведение мониторинга, обеспечивающего </w:t>
      </w:r>
      <w:proofErr w:type="gramStart"/>
      <w:r w:rsidRPr="00820E5F">
        <w:rPr>
          <w:b w:val="0"/>
          <w:sz w:val="28"/>
          <w:szCs w:val="28"/>
        </w:rPr>
        <w:t>контроль за</w:t>
      </w:r>
      <w:proofErr w:type="gramEnd"/>
      <w:r w:rsidRPr="00820E5F">
        <w:rPr>
          <w:b w:val="0"/>
          <w:sz w:val="28"/>
          <w:szCs w:val="28"/>
        </w:rPr>
        <w:t xml:space="preserve"> достижением результатов и определение персональной ответственности должностных лиц.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Процесс обучения муниципальных служащих необходимо разделить: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а) по видам обучения – внутри Администрации, вне Администрации, самообразование;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б) по формам обучения – с отрывом от работы, без отрыва от работы; на рабочем месте (</w:t>
      </w:r>
      <w:proofErr w:type="spellStart"/>
      <w:r w:rsidRPr="00820E5F">
        <w:rPr>
          <w:b w:val="0"/>
          <w:sz w:val="28"/>
          <w:szCs w:val="28"/>
        </w:rPr>
        <w:t>вебинары</w:t>
      </w:r>
      <w:proofErr w:type="spellEnd"/>
      <w:r w:rsidRPr="00820E5F">
        <w:rPr>
          <w:b w:val="0"/>
          <w:sz w:val="28"/>
          <w:szCs w:val="28"/>
        </w:rPr>
        <w:t>), вне рабочего места;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Повышенное внимание к мотивации управленческого труда позволит привлечь на муниципальную </w:t>
      </w:r>
      <w:proofErr w:type="gramStart"/>
      <w:r w:rsidRPr="00820E5F">
        <w:rPr>
          <w:b w:val="0"/>
          <w:sz w:val="28"/>
          <w:szCs w:val="28"/>
        </w:rPr>
        <w:t>службу</w:t>
      </w:r>
      <w:proofErr w:type="gramEnd"/>
      <w:r w:rsidRPr="00820E5F">
        <w:rPr>
          <w:b w:val="0"/>
          <w:sz w:val="28"/>
          <w:szCs w:val="28"/>
        </w:rPr>
        <w:t xml:space="preserve">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Обеспечение социальных гарантий муниципальных кадров, предполагает следующие направления: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lastRenderedPageBreak/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а) кодекс этики и служебного поведения муниципального служащего;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Самостоятельным направлением развития муниципальной службы в Администрации является противодействие проявлению </w:t>
      </w:r>
      <w:proofErr w:type="spellStart"/>
      <w:r w:rsidRPr="00820E5F">
        <w:rPr>
          <w:b w:val="0"/>
          <w:sz w:val="28"/>
          <w:szCs w:val="28"/>
        </w:rPr>
        <w:t>коррупционно</w:t>
      </w:r>
      <w:proofErr w:type="spellEnd"/>
      <w:r w:rsidRPr="00820E5F">
        <w:rPr>
          <w:b w:val="0"/>
          <w:sz w:val="28"/>
          <w:szCs w:val="28"/>
        </w:rPr>
        <w:t xml:space="preserve">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820E5F" w:rsidRPr="00820E5F" w:rsidRDefault="00820E5F" w:rsidP="00820E5F">
      <w:pPr>
        <w:pStyle w:val="41"/>
        <w:ind w:right="440" w:firstLine="720"/>
        <w:jc w:val="both"/>
        <w:rPr>
          <w:b w:val="0"/>
          <w:sz w:val="28"/>
          <w:szCs w:val="28"/>
        </w:rPr>
      </w:pPr>
      <w:r w:rsidRPr="00820E5F">
        <w:rPr>
          <w:b w:val="0"/>
          <w:sz w:val="28"/>
          <w:szCs w:val="28"/>
        </w:rPr>
        <w:t>- внедрения экспертизы нормативных правовых актов и их проектов на коррупционность;</w:t>
      </w:r>
    </w:p>
    <w:p w:rsidR="00820E5F" w:rsidRDefault="00820E5F" w:rsidP="00820E5F">
      <w:pPr>
        <w:pStyle w:val="41"/>
        <w:ind w:right="440" w:firstLine="720"/>
        <w:jc w:val="both"/>
        <w:rPr>
          <w:rStyle w:val="4"/>
          <w:bCs/>
          <w:color w:val="000000"/>
          <w:sz w:val="28"/>
          <w:szCs w:val="28"/>
        </w:rPr>
      </w:pPr>
      <w:r w:rsidRPr="00820E5F">
        <w:rPr>
          <w:b w:val="0"/>
          <w:sz w:val="28"/>
          <w:szCs w:val="28"/>
        </w:rPr>
        <w:t xml:space="preserve">- </w:t>
      </w:r>
      <w:proofErr w:type="gramStart"/>
      <w:r w:rsidRPr="00820E5F">
        <w:rPr>
          <w:b w:val="0"/>
          <w:sz w:val="28"/>
          <w:szCs w:val="28"/>
        </w:rPr>
        <w:t>контроль за</w:t>
      </w:r>
      <w:proofErr w:type="gramEnd"/>
      <w:r w:rsidRPr="00820E5F">
        <w:rPr>
          <w:b w:val="0"/>
          <w:sz w:val="28"/>
          <w:szCs w:val="28"/>
        </w:rPr>
        <w:t xml:space="preserve"> соблюдением муниципальными служащими запретов и ограничений, предусмотренных статьями 13 и 14 Федерального закона Российской Федерации «О муниципальной </w:t>
      </w:r>
      <w:r w:rsidRPr="00820E5F">
        <w:rPr>
          <w:b w:val="0"/>
          <w:color w:val="000000"/>
          <w:sz w:val="28"/>
          <w:szCs w:val="28"/>
        </w:rPr>
        <w:t>службе в Российской Федерации» от 02.03.2007г. №25-ФЗ</w:t>
      </w:r>
      <w:r>
        <w:rPr>
          <w:b w:val="0"/>
          <w:color w:val="000000"/>
          <w:sz w:val="28"/>
          <w:szCs w:val="28"/>
        </w:rPr>
        <w:t>.</w:t>
      </w:r>
    </w:p>
    <w:p w:rsidR="00820E5F" w:rsidRDefault="00820E5F" w:rsidP="00820E5F">
      <w:pPr>
        <w:rPr>
          <w:rStyle w:val="4"/>
          <w:sz w:val="26"/>
          <w:szCs w:val="26"/>
        </w:rPr>
        <w:sectPr w:rsidR="00820E5F">
          <w:pgSz w:w="11909" w:h="16838"/>
          <w:pgMar w:top="1298" w:right="635" w:bottom="907" w:left="1701" w:header="0" w:footer="6" w:gutter="0"/>
          <w:cols w:space="720"/>
        </w:sectPr>
      </w:pPr>
    </w:p>
    <w:p w:rsidR="00820E5F" w:rsidRDefault="00820E5F" w:rsidP="00820E5F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>
        <w:rPr>
          <w:rStyle w:val="4"/>
          <w:b/>
          <w:bCs/>
          <w:color w:val="000000"/>
          <w:sz w:val="26"/>
          <w:szCs w:val="26"/>
        </w:rPr>
        <w:lastRenderedPageBreak/>
        <w:t>Описание программных мероприятий по решению</w:t>
      </w:r>
    </w:p>
    <w:p w:rsidR="00820E5F" w:rsidRDefault="00820E5F" w:rsidP="00820E5F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>
        <w:rPr>
          <w:rStyle w:val="4"/>
          <w:b/>
          <w:bCs/>
          <w:color w:val="000000"/>
          <w:sz w:val="26"/>
          <w:szCs w:val="26"/>
        </w:rPr>
        <w:t>задач и цели программы</w:t>
      </w:r>
    </w:p>
    <w:p w:rsidR="00820E5F" w:rsidRDefault="00820E5F" w:rsidP="00820E5F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8"/>
          <w:szCs w:val="28"/>
        </w:rPr>
      </w:pPr>
    </w:p>
    <w:p w:rsidR="00820E5F" w:rsidRDefault="00820E5F" w:rsidP="00820E5F">
      <w:pPr>
        <w:pStyle w:val="41"/>
        <w:shd w:val="clear" w:color="auto" w:fill="auto"/>
        <w:spacing w:line="270" w:lineRule="exact"/>
        <w:ind w:right="-390"/>
        <w:rPr>
          <w:rStyle w:val="4"/>
          <w:b/>
          <w:bCs/>
          <w:color w:val="000000"/>
          <w:sz w:val="28"/>
          <w:szCs w:val="28"/>
        </w:rPr>
      </w:pPr>
      <w:r>
        <w:rPr>
          <w:rStyle w:val="5"/>
          <w:bCs/>
          <w:color w:val="000000"/>
          <w:sz w:val="24"/>
          <w:szCs w:val="24"/>
        </w:rPr>
        <w:t>(</w:t>
      </w:r>
      <w:proofErr w:type="spellStart"/>
      <w:r>
        <w:rPr>
          <w:rStyle w:val="5"/>
          <w:bCs/>
          <w:color w:val="000000"/>
          <w:sz w:val="24"/>
          <w:szCs w:val="24"/>
        </w:rPr>
        <w:t>тыс</w:t>
      </w:r>
      <w:proofErr w:type="gramStart"/>
      <w:r>
        <w:rPr>
          <w:rStyle w:val="5"/>
          <w:bCs/>
          <w:color w:val="000000"/>
          <w:sz w:val="24"/>
          <w:szCs w:val="24"/>
        </w:rPr>
        <w:t>.р</w:t>
      </w:r>
      <w:proofErr w:type="gramEnd"/>
      <w:r>
        <w:rPr>
          <w:rStyle w:val="5"/>
          <w:bCs/>
          <w:color w:val="000000"/>
          <w:sz w:val="24"/>
          <w:szCs w:val="24"/>
        </w:rPr>
        <w:t>уб</w:t>
      </w:r>
      <w:proofErr w:type="spellEnd"/>
      <w:r>
        <w:rPr>
          <w:rStyle w:val="5"/>
          <w:bCs/>
          <w:color w:val="000000"/>
          <w:sz w:val="24"/>
          <w:szCs w:val="24"/>
        </w:rPr>
        <w:t>.)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168"/>
        <w:gridCol w:w="2232"/>
        <w:gridCol w:w="2064"/>
        <w:gridCol w:w="1361"/>
        <w:gridCol w:w="1056"/>
        <w:gridCol w:w="1087"/>
        <w:gridCol w:w="1080"/>
        <w:gridCol w:w="2172"/>
      </w:tblGrid>
      <w:tr w:rsidR="00820E5F" w:rsidTr="00820E5F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820E5F" w:rsidTr="00820E5F">
        <w:trPr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</w:tr>
      <w:tr w:rsidR="00820E5F" w:rsidTr="00820E5F">
        <w:trPr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5F" w:rsidRDefault="00820E5F"/>
        </w:tc>
      </w:tr>
      <w:tr w:rsidR="00820E5F" w:rsidTr="00820E5F">
        <w:trPr>
          <w:trHeight w:val="141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820E5F" w:rsidTr="00820E5F">
        <w:trPr>
          <w:trHeight w:val="616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820E5F" w:rsidTr="00820E5F">
        <w:trPr>
          <w:trHeight w:val="2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Новоартаульский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 w:val="24"/>
                <w:szCs w:val="24"/>
              </w:rPr>
              <w:t>Янаульский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Новоартаульский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Новоартаульский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сельсовет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>
              <w:rPr>
                <w:b w:val="0"/>
                <w:sz w:val="24"/>
                <w:szCs w:val="24"/>
              </w:rPr>
              <w:t>дств дл</w:t>
            </w:r>
            <w:proofErr w:type="gramEnd"/>
            <w:r>
              <w:rPr>
                <w:b w:val="0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820E5F" w:rsidTr="00820E5F">
        <w:trPr>
          <w:trHeight w:val="2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Новоартаульский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 w:val="0"/>
                <w:sz w:val="24"/>
                <w:szCs w:val="24"/>
              </w:rPr>
              <w:t>Янаульский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Новоартаульский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Новоартаульский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820E5F" w:rsidTr="00820E5F">
        <w:trPr>
          <w:trHeight w:val="2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Ведение первичного воинского учета на территории сельского </w:t>
            </w:r>
            <w:r>
              <w:rPr>
                <w:b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Новоартаульский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widowControl w:val="0"/>
              <w:snapToGrid w:val="0"/>
              <w:rPr>
                <w:color w:val="000000"/>
              </w:rPr>
            </w:pPr>
            <w:r>
              <w:t xml:space="preserve">ведение первичного воинского учета, </w:t>
            </w:r>
            <w:r>
              <w:lastRenderedPageBreak/>
              <w:t xml:space="preserve">где отсутствуют военные комиссариаты   </w:t>
            </w:r>
          </w:p>
        </w:tc>
      </w:tr>
      <w:tr w:rsidR="00820E5F" w:rsidTr="00820E5F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F" w:rsidRDefault="00820E5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F" w:rsidRDefault="00820E5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5F" w:rsidRDefault="00820E5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2589,9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F" w:rsidRDefault="00820E5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C3406" w:rsidRPr="008C3406" w:rsidRDefault="008C3406" w:rsidP="008C3406">
      <w:pPr>
        <w:widowControl w:val="0"/>
        <w:rPr>
          <w:rFonts w:eastAsia="Courier New"/>
          <w:color w:val="000000"/>
          <w:sz w:val="28"/>
          <w:szCs w:val="28"/>
        </w:rPr>
        <w:sectPr w:rsidR="008C3406" w:rsidRPr="008C3406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8C3406" w:rsidRPr="008C3406" w:rsidRDefault="008C3406" w:rsidP="008C3406">
      <w:pPr>
        <w:widowControl w:val="0"/>
        <w:shd w:val="clear" w:color="auto" w:fill="FFFFFF"/>
        <w:spacing w:line="322" w:lineRule="exact"/>
        <w:ind w:right="23" w:firstLine="720"/>
        <w:jc w:val="both"/>
        <w:rPr>
          <w:rFonts w:eastAsia="Courier New"/>
          <w:b/>
          <w:color w:val="000000"/>
          <w:sz w:val="25"/>
          <w:szCs w:val="25"/>
          <w:shd w:val="clear" w:color="auto" w:fill="FFFFFF"/>
        </w:rPr>
      </w:pPr>
      <w:r w:rsidRPr="008C3406">
        <w:rPr>
          <w:rFonts w:eastAsia="Courier New"/>
          <w:b/>
          <w:color w:val="000000"/>
          <w:sz w:val="25"/>
          <w:szCs w:val="25"/>
          <w:shd w:val="clear" w:color="auto" w:fill="FFFFFF"/>
        </w:rPr>
        <w:lastRenderedPageBreak/>
        <w:t>5.</w:t>
      </w:r>
      <w:r w:rsidRPr="008C3406">
        <w:rPr>
          <w:rFonts w:eastAsia="Courier New"/>
          <w:b/>
          <w:color w:val="000000"/>
          <w:sz w:val="25"/>
          <w:szCs w:val="25"/>
          <w:shd w:val="clear" w:color="auto" w:fill="FFFFFF"/>
        </w:rPr>
        <w:tab/>
        <w:t xml:space="preserve">Управление Программой и </w:t>
      </w:r>
      <w:proofErr w:type="gramStart"/>
      <w:r w:rsidRPr="008C3406">
        <w:rPr>
          <w:rFonts w:eastAsia="Courier New"/>
          <w:b/>
          <w:color w:val="000000"/>
          <w:sz w:val="25"/>
          <w:szCs w:val="25"/>
          <w:shd w:val="clear" w:color="auto" w:fill="FFFFFF"/>
        </w:rPr>
        <w:t>контроль за</w:t>
      </w:r>
      <w:proofErr w:type="gramEnd"/>
      <w:r w:rsidRPr="008C3406">
        <w:rPr>
          <w:rFonts w:eastAsia="Courier New"/>
          <w:b/>
          <w:color w:val="000000"/>
          <w:sz w:val="25"/>
          <w:szCs w:val="25"/>
          <w:shd w:val="clear" w:color="auto" w:fill="FFFFFF"/>
        </w:rPr>
        <w:t xml:space="preserve"> ходом ее реализации</w:t>
      </w:r>
    </w:p>
    <w:p w:rsidR="008C3406" w:rsidRPr="008C3406" w:rsidRDefault="008C3406" w:rsidP="008C3406">
      <w:pPr>
        <w:widowControl w:val="0"/>
        <w:shd w:val="clear" w:color="auto" w:fill="FFFFFF"/>
        <w:spacing w:line="322" w:lineRule="exact"/>
        <w:ind w:right="23" w:firstLine="720"/>
        <w:jc w:val="both"/>
        <w:rPr>
          <w:rFonts w:eastAsia="Courier New"/>
          <w:color w:val="000000"/>
          <w:sz w:val="25"/>
          <w:szCs w:val="25"/>
          <w:shd w:val="clear" w:color="auto" w:fill="FFFFFF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Управление Программой осуществляется главой </w:t>
      </w:r>
      <w:r w:rsidRPr="008C3406">
        <w:rPr>
          <w:rFonts w:eastAsia="Courier New"/>
          <w:color w:val="000000"/>
          <w:sz w:val="25"/>
          <w:szCs w:val="25"/>
        </w:rPr>
        <w:t xml:space="preserve">сельского поселения </w:t>
      </w:r>
      <w:proofErr w:type="spellStart"/>
      <w:r w:rsidRPr="008C3406">
        <w:rPr>
          <w:rFonts w:eastAsia="Courier New"/>
          <w:color w:val="000000"/>
          <w:sz w:val="25"/>
          <w:szCs w:val="25"/>
        </w:rPr>
        <w:t>Новоартаульский</w:t>
      </w:r>
      <w:proofErr w:type="spellEnd"/>
      <w:r w:rsidRPr="008C3406">
        <w:rPr>
          <w:rFonts w:eastAsia="Courier New"/>
          <w:color w:val="000000"/>
          <w:sz w:val="25"/>
          <w:szCs w:val="25"/>
        </w:rPr>
        <w:t xml:space="preserve">  сельсовет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муниципального района </w:t>
      </w:r>
      <w:proofErr w:type="spellStart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Янаульский</w:t>
      </w:r>
      <w:proofErr w:type="spellEnd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 район (далее глава сельского поселения). Глава сельского поселения осуществляет непосредственный </w:t>
      </w:r>
      <w:proofErr w:type="gramStart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контроль за</w:t>
      </w:r>
      <w:proofErr w:type="gramEnd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ее реализацией и несет ответственность за эффективность и результативность Программы.</w:t>
      </w:r>
    </w:p>
    <w:p w:rsidR="008C3406" w:rsidRPr="008C3406" w:rsidRDefault="008C3406" w:rsidP="008C3406">
      <w:pPr>
        <w:widowControl w:val="0"/>
        <w:shd w:val="clear" w:color="auto" w:fill="FFFFFF"/>
        <w:spacing w:line="322" w:lineRule="exact"/>
        <w:ind w:right="23" w:firstLine="720"/>
        <w:jc w:val="both"/>
        <w:rPr>
          <w:rFonts w:eastAsia="Courier New"/>
          <w:color w:val="000000"/>
          <w:sz w:val="25"/>
          <w:szCs w:val="25"/>
          <w:shd w:val="clear" w:color="auto" w:fill="FFFFFF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Общая координация, а также </w:t>
      </w:r>
      <w:proofErr w:type="gramStart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контроль за</w:t>
      </w:r>
      <w:proofErr w:type="gramEnd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ходом реализации Программы осуществляется управляющим делами сельского поселения </w:t>
      </w:r>
      <w:proofErr w:type="spellStart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Новоартаульский</w:t>
      </w:r>
      <w:proofErr w:type="spellEnd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 сельсовет муниципального района </w:t>
      </w:r>
      <w:proofErr w:type="spellStart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Янаульский</w:t>
      </w:r>
      <w:proofErr w:type="spellEnd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район Республики Башкортостан (далее - Управляющий делами).</w:t>
      </w:r>
    </w:p>
    <w:p w:rsidR="008C3406" w:rsidRPr="008C3406" w:rsidRDefault="008C3406" w:rsidP="008C3406">
      <w:pPr>
        <w:widowControl w:val="0"/>
        <w:shd w:val="clear" w:color="auto" w:fill="FFFFFF"/>
        <w:spacing w:line="322" w:lineRule="exact"/>
        <w:ind w:right="23" w:firstLine="720"/>
        <w:jc w:val="both"/>
        <w:rPr>
          <w:rFonts w:eastAsia="Courier New"/>
          <w:color w:val="000000"/>
          <w:sz w:val="25"/>
          <w:szCs w:val="25"/>
          <w:shd w:val="clear" w:color="auto" w:fill="FFFFFF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C3406" w:rsidRPr="008C3406" w:rsidRDefault="008C3406" w:rsidP="008C3406">
      <w:pPr>
        <w:widowControl w:val="0"/>
        <w:spacing w:line="322" w:lineRule="exact"/>
        <w:ind w:right="23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Управление Программой и </w:t>
      </w:r>
      <w:proofErr w:type="gramStart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контроль за</w:t>
      </w:r>
      <w:proofErr w:type="gramEnd"/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 xml:space="preserve"> ходом ее реализации осуществляется путем:</w:t>
      </w:r>
    </w:p>
    <w:p w:rsidR="008C3406" w:rsidRPr="008C3406" w:rsidRDefault="008C3406" w:rsidP="008C3406">
      <w:pPr>
        <w:widowControl w:val="0"/>
        <w:tabs>
          <w:tab w:val="left" w:pos="1018"/>
        </w:tabs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а)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координации действий всех субъектов Программы и заинтересованных исполнителей;</w:t>
      </w:r>
    </w:p>
    <w:p w:rsidR="008C3406" w:rsidRPr="008C3406" w:rsidRDefault="008C3406" w:rsidP="008C3406">
      <w:pPr>
        <w:widowControl w:val="0"/>
        <w:tabs>
          <w:tab w:val="left" w:pos="1051"/>
        </w:tabs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б)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ежегодного уточнения затрат по программным мероприятиям, состава исполнителей;</w:t>
      </w:r>
    </w:p>
    <w:p w:rsidR="008C3406" w:rsidRPr="008C3406" w:rsidRDefault="008C3406" w:rsidP="008C3406">
      <w:pPr>
        <w:widowControl w:val="0"/>
        <w:tabs>
          <w:tab w:val="left" w:pos="1118"/>
        </w:tabs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в)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C3406" w:rsidRPr="008C3406" w:rsidRDefault="008C3406" w:rsidP="008C3406">
      <w:pPr>
        <w:widowControl w:val="0"/>
        <w:tabs>
          <w:tab w:val="left" w:pos="1200"/>
        </w:tabs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г)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регулярного мониторинга ситуации и анализа эффективности проводимой работы;</w:t>
      </w:r>
    </w:p>
    <w:p w:rsidR="008C3406" w:rsidRPr="008C3406" w:rsidRDefault="008C3406" w:rsidP="008C3406">
      <w:pPr>
        <w:widowControl w:val="0"/>
        <w:tabs>
          <w:tab w:val="left" w:pos="1070"/>
        </w:tabs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д)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предоставления в установленном порядке отчетов о ходе реализации Программы.</w:t>
      </w:r>
    </w:p>
    <w:p w:rsidR="008C3406" w:rsidRPr="008C3406" w:rsidRDefault="008C3406" w:rsidP="008C3406">
      <w:pPr>
        <w:widowControl w:val="0"/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Управляющий делами готовит сводный отчет о выполнении мероприятий Программы.</w:t>
      </w:r>
    </w:p>
    <w:p w:rsidR="008C3406" w:rsidRPr="008C3406" w:rsidRDefault="008C3406" w:rsidP="008C3406">
      <w:pPr>
        <w:widowControl w:val="0"/>
        <w:spacing w:line="322" w:lineRule="exact"/>
        <w:ind w:right="20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Средства местного бюджета предоставляются исполнителю Программы при соблюдении следующих условий:</w:t>
      </w:r>
    </w:p>
    <w:p w:rsidR="008C3406" w:rsidRPr="008C3406" w:rsidRDefault="008C3406" w:rsidP="008C3406">
      <w:pPr>
        <w:widowControl w:val="0"/>
        <w:tabs>
          <w:tab w:val="left" w:pos="1027"/>
        </w:tabs>
        <w:spacing w:line="322" w:lineRule="exact"/>
        <w:ind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а)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C3406" w:rsidRPr="008C3406" w:rsidRDefault="008C3406" w:rsidP="008C3406">
      <w:pPr>
        <w:widowControl w:val="0"/>
        <w:tabs>
          <w:tab w:val="left" w:pos="1022"/>
        </w:tabs>
        <w:spacing w:line="322" w:lineRule="exact"/>
        <w:ind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б)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выполнение мероприятий за отчетный период;</w:t>
      </w:r>
    </w:p>
    <w:p w:rsidR="008C3406" w:rsidRPr="008C3406" w:rsidRDefault="008C3406" w:rsidP="008C3406">
      <w:pPr>
        <w:widowControl w:val="0"/>
        <w:tabs>
          <w:tab w:val="left" w:pos="1013"/>
        </w:tabs>
        <w:spacing w:line="322" w:lineRule="exact"/>
        <w:ind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в)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целевое использование средств местного бюджета.</w:t>
      </w:r>
    </w:p>
    <w:p w:rsidR="008C3406" w:rsidRPr="008C3406" w:rsidRDefault="008C3406" w:rsidP="008C3406">
      <w:pPr>
        <w:keepNext/>
        <w:keepLines/>
        <w:widowControl w:val="0"/>
        <w:tabs>
          <w:tab w:val="left" w:pos="1618"/>
        </w:tabs>
        <w:spacing w:line="322" w:lineRule="exact"/>
        <w:jc w:val="center"/>
        <w:outlineLvl w:val="1"/>
        <w:rPr>
          <w:rFonts w:eastAsia="Courier New"/>
          <w:b/>
          <w:bCs/>
          <w:sz w:val="25"/>
          <w:szCs w:val="25"/>
        </w:rPr>
      </w:pPr>
      <w:bookmarkStart w:id="3" w:name="bookmark5"/>
      <w:r w:rsidRPr="008C3406">
        <w:rPr>
          <w:rFonts w:eastAsia="Courier New"/>
          <w:b/>
          <w:bCs/>
          <w:color w:val="000000"/>
          <w:sz w:val="25"/>
          <w:szCs w:val="25"/>
          <w:shd w:val="clear" w:color="auto" w:fill="FFFFFF"/>
        </w:rPr>
        <w:t>6. Прогноз ожидаемых социально-экономических результатов реализации Программы</w:t>
      </w:r>
      <w:bookmarkEnd w:id="3"/>
    </w:p>
    <w:p w:rsidR="008C3406" w:rsidRPr="008C3406" w:rsidRDefault="008C3406" w:rsidP="008C3406">
      <w:pPr>
        <w:widowControl w:val="0"/>
        <w:spacing w:line="322" w:lineRule="exact"/>
        <w:ind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Реализация Программы предполагает достижение следующих результатов:</w:t>
      </w:r>
    </w:p>
    <w:p w:rsidR="008C3406" w:rsidRPr="008C3406" w:rsidRDefault="008C3406" w:rsidP="008C3406">
      <w:pPr>
        <w:widowControl w:val="0"/>
        <w:tabs>
          <w:tab w:val="left" w:pos="0"/>
        </w:tabs>
        <w:spacing w:line="322" w:lineRule="exact"/>
        <w:ind w:right="-31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а)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8C3406" w:rsidRPr="008C3406" w:rsidRDefault="008C3406" w:rsidP="008C3406">
      <w:pPr>
        <w:widowControl w:val="0"/>
        <w:tabs>
          <w:tab w:val="left" w:pos="1320"/>
        </w:tabs>
        <w:spacing w:line="322" w:lineRule="exact"/>
        <w:ind w:right="-31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б)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</w:r>
      <w:r w:rsidRPr="008C3406">
        <w:rPr>
          <w:rFonts w:eastAsia="Courier New"/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;</w:t>
      </w:r>
    </w:p>
    <w:p w:rsidR="008C3406" w:rsidRPr="008C3406" w:rsidRDefault="008C3406" w:rsidP="008C3406">
      <w:pPr>
        <w:widowControl w:val="0"/>
        <w:tabs>
          <w:tab w:val="left" w:pos="1301"/>
        </w:tabs>
        <w:spacing w:line="322" w:lineRule="exact"/>
        <w:ind w:right="-31" w:firstLine="720"/>
        <w:jc w:val="both"/>
        <w:rPr>
          <w:rFonts w:eastAsia="Courier New"/>
          <w:color w:val="000000"/>
          <w:sz w:val="25"/>
          <w:szCs w:val="25"/>
          <w:shd w:val="clear" w:color="auto" w:fill="FFFFFF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в)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8C3406" w:rsidRPr="008C3406" w:rsidRDefault="008C3406" w:rsidP="008C3406">
      <w:pPr>
        <w:widowControl w:val="0"/>
        <w:tabs>
          <w:tab w:val="left" w:pos="1301"/>
        </w:tabs>
        <w:spacing w:line="322" w:lineRule="exact"/>
        <w:ind w:right="-31" w:firstLine="720"/>
        <w:jc w:val="both"/>
        <w:rPr>
          <w:rFonts w:eastAsia="Courier New"/>
          <w:sz w:val="25"/>
          <w:szCs w:val="25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lastRenderedPageBreak/>
        <w:t>г) оптимизация структуры органов местного самоуправления и численности муниципальных служащих;</w:t>
      </w:r>
    </w:p>
    <w:p w:rsidR="008C3406" w:rsidRPr="008C3406" w:rsidRDefault="008C3406" w:rsidP="008C3406">
      <w:pPr>
        <w:widowControl w:val="0"/>
        <w:tabs>
          <w:tab w:val="left" w:pos="1488"/>
        </w:tabs>
        <w:spacing w:line="322" w:lineRule="exact"/>
        <w:ind w:right="-31" w:firstLine="720"/>
        <w:jc w:val="both"/>
        <w:rPr>
          <w:rFonts w:eastAsia="Courier New"/>
          <w:color w:val="000000"/>
          <w:sz w:val="25"/>
          <w:szCs w:val="25"/>
          <w:shd w:val="clear" w:color="auto" w:fill="FFFFFF"/>
        </w:rPr>
      </w:pP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>д)</w:t>
      </w:r>
      <w:r w:rsidRPr="008C3406">
        <w:rPr>
          <w:rFonts w:eastAsia="Courier New"/>
          <w:color w:val="000000"/>
          <w:sz w:val="25"/>
          <w:szCs w:val="25"/>
          <w:shd w:val="clear" w:color="auto" w:fill="FFFFFF"/>
        </w:rPr>
        <w:tab/>
        <w:t>формирование единой информационной системы реестра муниципальных служащих.</w:t>
      </w:r>
    </w:p>
    <w:p w:rsidR="008C3406" w:rsidRPr="008C3406" w:rsidRDefault="008C3406" w:rsidP="008C3406">
      <w:pPr>
        <w:autoSpaceDE w:val="0"/>
        <w:autoSpaceDN w:val="0"/>
        <w:ind w:right="-31" w:firstLine="142"/>
        <w:jc w:val="both"/>
        <w:rPr>
          <w:sz w:val="25"/>
          <w:szCs w:val="25"/>
        </w:rPr>
      </w:pPr>
      <w:r w:rsidRPr="008C3406">
        <w:rPr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8C3406" w:rsidRPr="008C3406" w:rsidRDefault="008C3406" w:rsidP="008C3406">
      <w:pPr>
        <w:widowControl w:val="0"/>
        <w:spacing w:line="220" w:lineRule="exact"/>
        <w:rPr>
          <w:rFonts w:eastAsia="Calibri"/>
          <w:color w:val="000000"/>
          <w:sz w:val="25"/>
          <w:szCs w:val="25"/>
          <w:lang w:eastAsia="en-US"/>
        </w:rPr>
      </w:pPr>
    </w:p>
    <w:p w:rsidR="008C3406" w:rsidRPr="008C3406" w:rsidRDefault="008C3406" w:rsidP="008C3406">
      <w:pPr>
        <w:widowControl w:val="0"/>
        <w:spacing w:line="220" w:lineRule="exact"/>
        <w:rPr>
          <w:rFonts w:eastAsia="Calibri"/>
          <w:color w:val="000000"/>
          <w:sz w:val="25"/>
          <w:szCs w:val="25"/>
          <w:lang w:eastAsia="en-US"/>
        </w:rPr>
      </w:pPr>
    </w:p>
    <w:p w:rsidR="008C3406" w:rsidRPr="008C3406" w:rsidRDefault="008C3406" w:rsidP="008C3406">
      <w:pPr>
        <w:widowControl w:val="0"/>
        <w:spacing w:line="220" w:lineRule="exact"/>
        <w:rPr>
          <w:rFonts w:eastAsia="Calibri"/>
          <w:color w:val="000000"/>
          <w:sz w:val="25"/>
          <w:szCs w:val="25"/>
          <w:lang w:eastAsia="en-US"/>
        </w:rPr>
      </w:pPr>
    </w:p>
    <w:p w:rsidR="00474110" w:rsidRDefault="008C3406" w:rsidP="008C3406">
      <w:r w:rsidRPr="008C3406">
        <w:rPr>
          <w:rFonts w:eastAsia="Courier New"/>
          <w:color w:val="000000"/>
          <w:sz w:val="26"/>
          <w:szCs w:val="26"/>
        </w:rPr>
        <w:tab/>
        <w:t>Управляющий делами</w:t>
      </w:r>
      <w:r w:rsidRPr="008C3406">
        <w:rPr>
          <w:rFonts w:eastAsia="Courier New"/>
          <w:color w:val="000000"/>
          <w:sz w:val="26"/>
          <w:szCs w:val="26"/>
        </w:rPr>
        <w:tab/>
      </w:r>
      <w:r w:rsidRPr="008C3406">
        <w:rPr>
          <w:rFonts w:eastAsia="Courier New"/>
          <w:color w:val="000000"/>
          <w:sz w:val="26"/>
          <w:szCs w:val="26"/>
        </w:rPr>
        <w:tab/>
      </w:r>
      <w:r w:rsidRPr="008C3406">
        <w:rPr>
          <w:rFonts w:eastAsia="Courier New"/>
          <w:color w:val="000000"/>
          <w:sz w:val="26"/>
          <w:szCs w:val="26"/>
        </w:rPr>
        <w:tab/>
      </w:r>
      <w:r w:rsidRPr="008C3406">
        <w:rPr>
          <w:rFonts w:eastAsia="Courier New"/>
          <w:color w:val="000000"/>
          <w:sz w:val="26"/>
          <w:szCs w:val="26"/>
        </w:rPr>
        <w:tab/>
      </w:r>
      <w:r w:rsidRPr="008C3406">
        <w:rPr>
          <w:rFonts w:eastAsia="Courier New"/>
          <w:color w:val="000000"/>
          <w:sz w:val="26"/>
          <w:szCs w:val="26"/>
        </w:rPr>
        <w:tab/>
      </w:r>
      <w:r w:rsidRPr="008C3406">
        <w:rPr>
          <w:rFonts w:eastAsia="Courier New"/>
          <w:color w:val="000000"/>
          <w:sz w:val="26"/>
          <w:szCs w:val="26"/>
        </w:rPr>
        <w:tab/>
        <w:t xml:space="preserve">А.Р. </w:t>
      </w:r>
      <w:proofErr w:type="spellStart"/>
      <w:r w:rsidRPr="008C3406">
        <w:rPr>
          <w:rFonts w:eastAsia="Courier New"/>
          <w:color w:val="000000"/>
          <w:sz w:val="26"/>
          <w:szCs w:val="26"/>
        </w:rPr>
        <w:t>Бадретдинова</w:t>
      </w:r>
      <w:proofErr w:type="spellEnd"/>
    </w:p>
    <w:sectPr w:rsidR="0047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BE449A8"/>
    <w:multiLevelType w:val="hybridMultilevel"/>
    <w:tmpl w:val="FA2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62"/>
    <w:rsid w:val="00023C6B"/>
    <w:rsid w:val="00343C62"/>
    <w:rsid w:val="00451637"/>
    <w:rsid w:val="00690D78"/>
    <w:rsid w:val="00820E5F"/>
    <w:rsid w:val="008C3406"/>
    <w:rsid w:val="00B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3C62"/>
    <w:pPr>
      <w:tabs>
        <w:tab w:val="left" w:pos="93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3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locked/>
    <w:rsid w:val="00820E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20E5F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820E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20E5F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820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820E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820E5F"/>
    <w:rPr>
      <w:rFonts w:ascii="Times New Roman" w:hAnsi="Times New Roman" w:cs="Times New Roman" w:hint="default"/>
      <w:b/>
      <w:bCs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3C62"/>
    <w:pPr>
      <w:tabs>
        <w:tab w:val="left" w:pos="93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3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locked/>
    <w:rsid w:val="00820E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20E5F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820E5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20E5F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820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820E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820E5F"/>
    <w:rPr>
      <w:rFonts w:ascii="Times New Roman" w:hAnsi="Times New Roman" w:cs="Times New Roman" w:hint="default"/>
      <w:b/>
      <w:bCs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2020-09-14T04:05:00Z</cp:lastPrinted>
  <dcterms:created xsi:type="dcterms:W3CDTF">2020-09-10T11:11:00Z</dcterms:created>
  <dcterms:modified xsi:type="dcterms:W3CDTF">2020-09-25T11:50:00Z</dcterms:modified>
</cp:coreProperties>
</file>